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5A0" w14:textId="77777777" w:rsidR="00667A1E" w:rsidRDefault="00667A1E" w:rsidP="00667A1E"/>
    <w:p w14:paraId="2C693823" w14:textId="77777777" w:rsidR="00667A1E" w:rsidRPr="00096A50" w:rsidRDefault="00667A1E" w:rsidP="00096A50">
      <w:pPr>
        <w:pStyle w:val="Ttulo1"/>
        <w:jc w:val="center"/>
        <w:rPr>
          <w:b/>
          <w:bCs/>
          <w:sz w:val="28"/>
          <w:szCs w:val="28"/>
        </w:rPr>
      </w:pPr>
      <w:r w:rsidRPr="00096A50">
        <w:rPr>
          <w:b/>
          <w:bCs/>
          <w:sz w:val="28"/>
          <w:szCs w:val="28"/>
        </w:rPr>
        <w:t>GUIA PARA PREPARAÇÃO DE INFORMES TÉCNICOS</w:t>
      </w:r>
    </w:p>
    <w:p w14:paraId="5B9B707A" w14:textId="77777777" w:rsidR="00667A1E" w:rsidRDefault="00667A1E" w:rsidP="00667A1E">
      <w:pPr>
        <w:autoSpaceDE w:val="0"/>
        <w:autoSpaceDN w:val="0"/>
        <w:adjustRightInd w:val="0"/>
        <w:rPr>
          <w:rFonts w:ascii="Arial" w:hAnsi="Arial" w:cs="Arial"/>
          <w:sz w:val="18"/>
          <w:szCs w:val="18"/>
        </w:rPr>
      </w:pPr>
    </w:p>
    <w:p w14:paraId="7536E962" w14:textId="77777777" w:rsidR="00667A1E" w:rsidRDefault="00667A1E" w:rsidP="00667A1E">
      <w:pPr>
        <w:autoSpaceDE w:val="0"/>
        <w:autoSpaceDN w:val="0"/>
        <w:adjustRightInd w:val="0"/>
        <w:rPr>
          <w:rFonts w:ascii="Arial" w:hAnsi="Arial" w:cs="Arial"/>
          <w:sz w:val="18"/>
          <w:szCs w:val="18"/>
        </w:rPr>
      </w:pPr>
    </w:p>
    <w:p w14:paraId="56A45879" w14:textId="77777777" w:rsidR="00667A1E" w:rsidRPr="00C644AE" w:rsidRDefault="00667A1E" w:rsidP="00667A1E">
      <w:pPr>
        <w:pStyle w:val="Ttulo2"/>
      </w:pPr>
      <w:r w:rsidRPr="00C644AE">
        <w:t>RESUMO</w:t>
      </w:r>
    </w:p>
    <w:p w14:paraId="79E30E2B" w14:textId="77777777" w:rsidR="00667A1E" w:rsidRPr="00C644AE" w:rsidRDefault="00667A1E" w:rsidP="00667A1E">
      <w:pPr>
        <w:rPr>
          <w:rFonts w:ascii="Arial" w:hAnsi="Arial" w:cs="Arial"/>
          <w:sz w:val="21"/>
          <w:szCs w:val="21"/>
        </w:rPr>
      </w:pPr>
    </w:p>
    <w:p w14:paraId="16A37D43" w14:textId="1A5C9556" w:rsidR="00667A1E" w:rsidRPr="00C644AE" w:rsidRDefault="00667A1E" w:rsidP="00667A1E">
      <w:pPr>
        <w:pStyle w:val="Corpodetexto"/>
        <w:rPr>
          <w:sz w:val="20"/>
          <w:szCs w:val="20"/>
        </w:rPr>
      </w:pPr>
      <w:r w:rsidRPr="00C644AE">
        <w:rPr>
          <w:sz w:val="20"/>
          <w:szCs w:val="20"/>
        </w:rPr>
        <w:t>O objetivo deste documento é instruir os autores sobre a preparação dos Informes Técnicos (</w:t>
      </w:r>
      <w:proofErr w:type="spellStart"/>
      <w:r w:rsidRPr="00C644AE">
        <w:rPr>
          <w:sz w:val="20"/>
          <w:szCs w:val="20"/>
        </w:rPr>
        <w:t>ITs</w:t>
      </w:r>
      <w:proofErr w:type="spellEnd"/>
      <w:r w:rsidRPr="00C644AE">
        <w:rPr>
          <w:sz w:val="20"/>
          <w:szCs w:val="20"/>
        </w:rPr>
        <w:t>) destinados ao X</w:t>
      </w:r>
      <w:r>
        <w:rPr>
          <w:sz w:val="20"/>
          <w:szCs w:val="20"/>
        </w:rPr>
        <w:t>VI</w:t>
      </w:r>
      <w:r w:rsidR="0093427F">
        <w:rPr>
          <w:sz w:val="20"/>
          <w:szCs w:val="20"/>
        </w:rPr>
        <w:t>I</w:t>
      </w:r>
      <w:r>
        <w:rPr>
          <w:sz w:val="20"/>
          <w:szCs w:val="20"/>
        </w:rPr>
        <w:t>I</w:t>
      </w:r>
      <w:r w:rsidRPr="00C644AE">
        <w:rPr>
          <w:sz w:val="20"/>
          <w:szCs w:val="20"/>
        </w:rPr>
        <w:t xml:space="preserve"> S</w:t>
      </w:r>
      <w:r>
        <w:rPr>
          <w:sz w:val="20"/>
          <w:szCs w:val="20"/>
        </w:rPr>
        <w:t>TPC</w:t>
      </w:r>
      <w:r w:rsidRPr="00C644AE">
        <w:rPr>
          <w:sz w:val="20"/>
          <w:szCs w:val="20"/>
        </w:rPr>
        <w:t xml:space="preserve">. Poderá ser utilizado como modelo </w:t>
      </w:r>
      <w:r>
        <w:rPr>
          <w:sz w:val="20"/>
          <w:szCs w:val="20"/>
        </w:rPr>
        <w:t xml:space="preserve">de </w:t>
      </w:r>
      <w:r w:rsidRPr="00C644AE">
        <w:rPr>
          <w:sz w:val="20"/>
          <w:szCs w:val="20"/>
        </w:rPr>
        <w:t xml:space="preserve">arquivo eletrônico, a ser disponibilizado pela </w:t>
      </w:r>
      <w:r>
        <w:rPr>
          <w:sz w:val="20"/>
          <w:szCs w:val="20"/>
        </w:rPr>
        <w:t xml:space="preserve">Comissão </w:t>
      </w:r>
      <w:proofErr w:type="gramStart"/>
      <w:r>
        <w:rPr>
          <w:sz w:val="20"/>
          <w:szCs w:val="20"/>
        </w:rPr>
        <w:t xml:space="preserve">Organizadora </w:t>
      </w:r>
      <w:r w:rsidRPr="00C644AE">
        <w:rPr>
          <w:sz w:val="20"/>
          <w:szCs w:val="20"/>
        </w:rPr>
        <w:t>,</w:t>
      </w:r>
      <w:proofErr w:type="gramEnd"/>
      <w:r w:rsidRPr="00C644AE">
        <w:rPr>
          <w:sz w:val="20"/>
          <w:szCs w:val="20"/>
        </w:rPr>
        <w:t xml:space="preserve"> o qual conterá artigo devidamente formatado de acordo com este Guia. Como orientação geral este procedimento está baseado em diretrizes do CIGRÉ (1) e da ABNT (2), (3).</w:t>
      </w:r>
    </w:p>
    <w:p w14:paraId="19092DB6" w14:textId="77777777" w:rsidR="00667A1E" w:rsidRPr="00C644AE" w:rsidRDefault="00667A1E" w:rsidP="00667A1E">
      <w:pPr>
        <w:autoSpaceDE w:val="0"/>
        <w:autoSpaceDN w:val="0"/>
        <w:adjustRightInd w:val="0"/>
        <w:jc w:val="both"/>
        <w:rPr>
          <w:rFonts w:ascii="Arial" w:hAnsi="Arial" w:cs="Arial"/>
          <w:sz w:val="18"/>
          <w:szCs w:val="18"/>
        </w:rPr>
      </w:pPr>
    </w:p>
    <w:p w14:paraId="102B65B4" w14:textId="681E22D6" w:rsidR="00667A1E" w:rsidRPr="00C644AE" w:rsidRDefault="00667A1E" w:rsidP="00667A1E">
      <w:pPr>
        <w:pStyle w:val="Corpodetexto2"/>
        <w:jc w:val="both"/>
      </w:pPr>
      <w:r w:rsidRPr="00C644AE">
        <w:t xml:space="preserve">A </w:t>
      </w:r>
      <w:r>
        <w:t xml:space="preserve">Comissão Organizadora </w:t>
      </w:r>
      <w:r w:rsidRPr="00C644AE">
        <w:t xml:space="preserve">de cada edição do </w:t>
      </w:r>
      <w:r>
        <w:t>STPC</w:t>
      </w:r>
      <w:r w:rsidRPr="00C644AE">
        <w:t xml:space="preserve"> deverá elaborar para aprovação da   </w:t>
      </w:r>
      <w:r>
        <w:t xml:space="preserve">Comissão Técnica </w:t>
      </w:r>
      <w:r w:rsidRPr="00C644AE">
        <w:t>um Guia para Preparação de Informes Técnicos próprio para o seu evento em função dos recursos de informática que utilizará, obedecendo, entretanto, as diretrizes do presente documento.</w:t>
      </w:r>
    </w:p>
    <w:p w14:paraId="6BE961E9" w14:textId="77777777" w:rsidR="00667A1E" w:rsidRPr="00C644AE" w:rsidRDefault="00667A1E" w:rsidP="00667A1E">
      <w:pPr>
        <w:autoSpaceDE w:val="0"/>
        <w:autoSpaceDN w:val="0"/>
        <w:adjustRightInd w:val="0"/>
        <w:rPr>
          <w:rFonts w:ascii="Arial" w:hAnsi="Arial" w:cs="Arial"/>
          <w:sz w:val="20"/>
          <w:szCs w:val="20"/>
        </w:rPr>
      </w:pPr>
    </w:p>
    <w:p w14:paraId="735E1855" w14:textId="77777777" w:rsidR="00667A1E" w:rsidRPr="00C644AE" w:rsidRDefault="00667A1E" w:rsidP="00667A1E">
      <w:pPr>
        <w:autoSpaceDE w:val="0"/>
        <w:autoSpaceDN w:val="0"/>
        <w:adjustRightInd w:val="0"/>
        <w:rPr>
          <w:rFonts w:ascii="Arial" w:hAnsi="Arial" w:cs="Arial"/>
          <w:b/>
          <w:sz w:val="20"/>
          <w:szCs w:val="20"/>
        </w:rPr>
      </w:pPr>
      <w:r w:rsidRPr="00C644AE">
        <w:rPr>
          <w:rFonts w:ascii="Arial" w:hAnsi="Arial" w:cs="Arial"/>
          <w:b/>
          <w:sz w:val="20"/>
          <w:szCs w:val="20"/>
        </w:rPr>
        <w:t>1.0 - INSTRUÇÕES GERAIS</w:t>
      </w:r>
    </w:p>
    <w:p w14:paraId="7BD87C45" w14:textId="77777777" w:rsidR="00667A1E" w:rsidRPr="00C644AE" w:rsidRDefault="00667A1E" w:rsidP="00667A1E">
      <w:pPr>
        <w:autoSpaceDE w:val="0"/>
        <w:autoSpaceDN w:val="0"/>
        <w:adjustRightInd w:val="0"/>
        <w:spacing w:before="120" w:after="120"/>
        <w:rPr>
          <w:rFonts w:ascii="Arial" w:hAnsi="Arial" w:cs="Arial"/>
          <w:sz w:val="20"/>
          <w:szCs w:val="20"/>
        </w:rPr>
      </w:pPr>
      <w:r w:rsidRPr="00C644AE">
        <w:rPr>
          <w:rFonts w:ascii="Arial" w:hAnsi="Arial" w:cs="Arial"/>
          <w:sz w:val="20"/>
          <w:szCs w:val="20"/>
        </w:rPr>
        <w:t xml:space="preserve">1.1 </w:t>
      </w:r>
      <w:r w:rsidRPr="00C644AE">
        <w:rPr>
          <w:rFonts w:ascii="Arial" w:hAnsi="Arial" w:cs="Arial"/>
          <w:b/>
          <w:sz w:val="20"/>
          <w:szCs w:val="20"/>
        </w:rPr>
        <w:t>Conteúdo dos Informes Técnicos</w:t>
      </w:r>
    </w:p>
    <w:p w14:paraId="3B246BF6" w14:textId="77777777" w:rsidR="00667A1E" w:rsidRPr="00C644AE" w:rsidRDefault="00667A1E" w:rsidP="00667A1E">
      <w:pPr>
        <w:pStyle w:val="Recuodecorpodetexto"/>
        <w:ind w:left="360"/>
        <w:jc w:val="both"/>
        <w:rPr>
          <w:sz w:val="20"/>
          <w:szCs w:val="20"/>
        </w:rPr>
      </w:pPr>
      <w:r w:rsidRPr="00C644AE">
        <w:rPr>
          <w:sz w:val="20"/>
          <w:szCs w:val="20"/>
        </w:rPr>
        <w:t xml:space="preserve">Os </w:t>
      </w:r>
      <w:proofErr w:type="spellStart"/>
      <w:r w:rsidRPr="00C644AE">
        <w:rPr>
          <w:sz w:val="20"/>
          <w:szCs w:val="20"/>
        </w:rPr>
        <w:t>ITs</w:t>
      </w:r>
      <w:proofErr w:type="spellEnd"/>
      <w:r w:rsidRPr="00C644AE">
        <w:rPr>
          <w:sz w:val="20"/>
          <w:szCs w:val="20"/>
        </w:rPr>
        <w:t xml:space="preserve"> devem se iniciar com um RESUMO de menos de 100 (cem) palavras de forma a indicar as </w:t>
      </w:r>
      <w:proofErr w:type="spellStart"/>
      <w:r w:rsidRPr="00C644AE">
        <w:rPr>
          <w:sz w:val="20"/>
          <w:szCs w:val="20"/>
        </w:rPr>
        <w:t>idéias</w:t>
      </w:r>
      <w:proofErr w:type="spellEnd"/>
      <w:r w:rsidRPr="00C644AE">
        <w:rPr>
          <w:sz w:val="20"/>
          <w:szCs w:val="20"/>
        </w:rPr>
        <w:t xml:space="preserve"> principais apresentadas no texto. Uma lista, com até 5 (cinco) PALAVRAS-CHAVE, deve vir imediatamente após o resumo. Estas palavras-chave devem ser escolhidas de forma a caracterizar o IT para fins de catalogação bibliográfica.</w:t>
      </w:r>
    </w:p>
    <w:p w14:paraId="7F4E90CF" w14:textId="77777777" w:rsidR="00667A1E" w:rsidRPr="00C644AE" w:rsidRDefault="00667A1E" w:rsidP="00667A1E">
      <w:pPr>
        <w:pStyle w:val="Recuodecorpodetexto2"/>
        <w:ind w:left="360"/>
        <w:rPr>
          <w:sz w:val="20"/>
          <w:szCs w:val="20"/>
        </w:rPr>
      </w:pPr>
      <w:r w:rsidRPr="00C644AE">
        <w:rPr>
          <w:sz w:val="20"/>
          <w:szCs w:val="20"/>
        </w:rPr>
        <w:t>Segue-se o texto, o qual deve ser iniciado por um item de introdução e finalizado por um item de conclusões e outro de referências bibliográficas.</w:t>
      </w:r>
    </w:p>
    <w:p w14:paraId="04164A3E" w14:textId="77777777" w:rsidR="00667A1E" w:rsidRPr="00C644AE" w:rsidRDefault="00667A1E" w:rsidP="00667A1E">
      <w:pPr>
        <w:autoSpaceDE w:val="0"/>
        <w:autoSpaceDN w:val="0"/>
        <w:adjustRightInd w:val="0"/>
        <w:ind w:left="900" w:hanging="360"/>
        <w:rPr>
          <w:rFonts w:ascii="Arial" w:hAnsi="Arial" w:cs="Arial"/>
          <w:sz w:val="20"/>
          <w:szCs w:val="20"/>
        </w:rPr>
      </w:pPr>
    </w:p>
    <w:p w14:paraId="662AD582" w14:textId="77777777" w:rsidR="00667A1E" w:rsidRPr="006F3855" w:rsidRDefault="00667A1E" w:rsidP="00667A1E">
      <w:pPr>
        <w:autoSpaceDE w:val="0"/>
        <w:autoSpaceDN w:val="0"/>
        <w:adjustRightInd w:val="0"/>
        <w:rPr>
          <w:rFonts w:ascii="Arial" w:hAnsi="Arial" w:cs="Arial"/>
          <w:sz w:val="20"/>
          <w:szCs w:val="20"/>
        </w:rPr>
      </w:pPr>
      <w:r w:rsidRPr="006F3855">
        <w:rPr>
          <w:rFonts w:ascii="Arial" w:hAnsi="Arial" w:cs="Arial"/>
          <w:sz w:val="20"/>
          <w:szCs w:val="20"/>
        </w:rPr>
        <w:t xml:space="preserve">1.2 </w:t>
      </w:r>
      <w:r w:rsidRPr="006F3855">
        <w:rPr>
          <w:rFonts w:ascii="Arial" w:hAnsi="Arial" w:cs="Arial"/>
          <w:b/>
          <w:sz w:val="20"/>
          <w:szCs w:val="20"/>
        </w:rPr>
        <w:t>Apresentação do texto</w:t>
      </w:r>
    </w:p>
    <w:p w14:paraId="144DC3C8" w14:textId="77777777" w:rsidR="00667A1E" w:rsidRPr="00592A34" w:rsidRDefault="00667A1E" w:rsidP="00667A1E">
      <w:pPr>
        <w:autoSpaceDE w:val="0"/>
        <w:autoSpaceDN w:val="0"/>
        <w:adjustRightInd w:val="0"/>
        <w:spacing w:before="60"/>
        <w:ind w:left="900" w:hanging="540"/>
        <w:jc w:val="both"/>
        <w:rPr>
          <w:rFonts w:ascii="Arial" w:hAnsi="Arial" w:cs="Arial"/>
          <w:sz w:val="20"/>
          <w:szCs w:val="20"/>
        </w:rPr>
      </w:pPr>
      <w:r w:rsidRPr="00592A34">
        <w:rPr>
          <w:rFonts w:ascii="Arial" w:hAnsi="Arial" w:cs="Arial"/>
          <w:sz w:val="20"/>
          <w:szCs w:val="20"/>
        </w:rPr>
        <w:t>1.2.1</w:t>
      </w:r>
      <w:r w:rsidRPr="00592A34">
        <w:rPr>
          <w:rFonts w:ascii="Arial" w:hAnsi="Arial" w:cs="Arial"/>
          <w:sz w:val="20"/>
          <w:szCs w:val="20"/>
        </w:rPr>
        <w:tab/>
        <w:t>O texto deve:</w:t>
      </w:r>
    </w:p>
    <w:p w14:paraId="065C842F" w14:textId="41DAA960" w:rsidR="00667A1E" w:rsidRPr="00592A34" w:rsidRDefault="00667A1E" w:rsidP="00667A1E">
      <w:pPr>
        <w:pStyle w:val="Recuodecorpodetexto3"/>
        <w:numPr>
          <w:ilvl w:val="0"/>
          <w:numId w:val="1"/>
        </w:numPr>
        <w:tabs>
          <w:tab w:val="clear" w:pos="1950"/>
          <w:tab w:val="num" w:pos="1080"/>
        </w:tabs>
        <w:spacing w:before="60"/>
        <w:ind w:left="1080" w:hanging="180"/>
        <w:jc w:val="both"/>
        <w:rPr>
          <w:sz w:val="20"/>
          <w:szCs w:val="20"/>
        </w:rPr>
      </w:pPr>
      <w:r w:rsidRPr="00592A34">
        <w:rPr>
          <w:sz w:val="20"/>
          <w:szCs w:val="20"/>
        </w:rPr>
        <w:t>Ser escrito em português</w:t>
      </w:r>
      <w:r w:rsidR="00563FB5">
        <w:rPr>
          <w:sz w:val="20"/>
          <w:szCs w:val="20"/>
        </w:rPr>
        <w:t>, inglês</w:t>
      </w:r>
      <w:r w:rsidRPr="00592A34">
        <w:rPr>
          <w:sz w:val="20"/>
          <w:szCs w:val="20"/>
        </w:rPr>
        <w:t xml:space="preserve"> ou espanhol, e digitado em uma coluna por página, num único documento e de acordo com as prescrições deste Guia;</w:t>
      </w:r>
    </w:p>
    <w:p w14:paraId="2647BF37" w14:textId="77777777" w:rsidR="00667A1E" w:rsidRPr="00592A34" w:rsidRDefault="00667A1E" w:rsidP="00667A1E">
      <w:pPr>
        <w:numPr>
          <w:ilvl w:val="0"/>
          <w:numId w:val="1"/>
        </w:numPr>
        <w:tabs>
          <w:tab w:val="clear" w:pos="1950"/>
          <w:tab w:val="num" w:pos="1080"/>
        </w:tabs>
        <w:autoSpaceDE w:val="0"/>
        <w:autoSpaceDN w:val="0"/>
        <w:adjustRightInd w:val="0"/>
        <w:spacing w:before="60"/>
        <w:ind w:left="1080" w:hanging="180"/>
        <w:jc w:val="both"/>
        <w:rPr>
          <w:rFonts w:ascii="Arial" w:hAnsi="Arial" w:cs="Arial"/>
          <w:sz w:val="20"/>
          <w:szCs w:val="20"/>
        </w:rPr>
      </w:pPr>
      <w:r w:rsidRPr="00592A34">
        <w:rPr>
          <w:rFonts w:ascii="Arial" w:hAnsi="Arial" w:cs="Arial"/>
          <w:sz w:val="20"/>
          <w:szCs w:val="20"/>
        </w:rPr>
        <w:t>Não serão aceitos trabalhos com menos de 6 (seis) páginas ou mais de 8 (oito) páginas, incluindo-se as usadas para figuras e tabelas;</w:t>
      </w:r>
    </w:p>
    <w:p w14:paraId="297F670A" w14:textId="77777777" w:rsidR="00667A1E" w:rsidRPr="00592A34" w:rsidRDefault="00667A1E" w:rsidP="00667A1E">
      <w:pPr>
        <w:numPr>
          <w:ilvl w:val="0"/>
          <w:numId w:val="1"/>
        </w:numPr>
        <w:tabs>
          <w:tab w:val="clear" w:pos="1950"/>
          <w:tab w:val="num" w:pos="1080"/>
        </w:tabs>
        <w:autoSpaceDE w:val="0"/>
        <w:autoSpaceDN w:val="0"/>
        <w:adjustRightInd w:val="0"/>
        <w:spacing w:before="60"/>
        <w:ind w:left="1080" w:hanging="180"/>
        <w:jc w:val="both"/>
        <w:rPr>
          <w:rFonts w:ascii="Arial" w:hAnsi="Arial" w:cs="Arial"/>
          <w:sz w:val="20"/>
          <w:szCs w:val="20"/>
        </w:rPr>
      </w:pPr>
      <w:r w:rsidRPr="00592A34">
        <w:rPr>
          <w:rFonts w:ascii="Arial" w:hAnsi="Arial" w:cs="Arial"/>
          <w:sz w:val="20"/>
          <w:szCs w:val="20"/>
        </w:rPr>
        <w:t>Não serão aceitos trabalhos que tragam conotação comercial explícita;</w:t>
      </w:r>
    </w:p>
    <w:p w14:paraId="17A0BE1B" w14:textId="77777777" w:rsidR="00667A1E" w:rsidRPr="00592A34" w:rsidRDefault="00667A1E" w:rsidP="00667A1E">
      <w:pPr>
        <w:numPr>
          <w:ilvl w:val="0"/>
          <w:numId w:val="1"/>
        </w:numPr>
        <w:tabs>
          <w:tab w:val="clear" w:pos="1950"/>
          <w:tab w:val="num" w:pos="1080"/>
        </w:tabs>
        <w:autoSpaceDE w:val="0"/>
        <w:autoSpaceDN w:val="0"/>
        <w:adjustRightInd w:val="0"/>
        <w:spacing w:before="60"/>
        <w:ind w:left="1080" w:hanging="180"/>
        <w:jc w:val="both"/>
        <w:rPr>
          <w:rFonts w:ascii="Arial" w:hAnsi="Arial" w:cs="Arial"/>
          <w:sz w:val="20"/>
          <w:szCs w:val="20"/>
        </w:rPr>
      </w:pPr>
      <w:r w:rsidRPr="00592A34">
        <w:rPr>
          <w:rFonts w:ascii="Arial" w:hAnsi="Arial" w:cs="Arial"/>
          <w:sz w:val="20"/>
          <w:szCs w:val="20"/>
        </w:rPr>
        <w:t>Usar, obrigatoriamente, as unidades do Sistema Internacional (SI).</w:t>
      </w:r>
    </w:p>
    <w:p w14:paraId="0CA9D2A0" w14:textId="77777777" w:rsidR="00667A1E" w:rsidRPr="00592A34" w:rsidRDefault="00667A1E" w:rsidP="00667A1E">
      <w:pPr>
        <w:autoSpaceDE w:val="0"/>
        <w:autoSpaceDN w:val="0"/>
        <w:adjustRightInd w:val="0"/>
        <w:spacing w:before="120" w:after="60"/>
        <w:ind w:left="896" w:hanging="539"/>
        <w:jc w:val="both"/>
        <w:rPr>
          <w:rFonts w:ascii="Arial" w:hAnsi="Arial" w:cs="Arial"/>
          <w:sz w:val="20"/>
          <w:szCs w:val="20"/>
        </w:rPr>
      </w:pPr>
      <w:r w:rsidRPr="00592A34">
        <w:rPr>
          <w:rFonts w:ascii="Arial" w:hAnsi="Arial" w:cs="Arial"/>
          <w:sz w:val="20"/>
          <w:szCs w:val="20"/>
        </w:rPr>
        <w:t>1.2.2</w:t>
      </w:r>
      <w:r w:rsidRPr="00592A34">
        <w:rPr>
          <w:rFonts w:ascii="Arial" w:hAnsi="Arial" w:cs="Arial"/>
          <w:sz w:val="20"/>
          <w:szCs w:val="20"/>
        </w:rPr>
        <w:tab/>
        <w:t xml:space="preserve">Cabe ao autor do IT preparar o arquivo com o texto do trabalho de acordo com este Guia, o qual será formatado adequadamente, utilizando arquivo computacional modelo a ser definido pela </w:t>
      </w:r>
      <w:r>
        <w:rPr>
          <w:rFonts w:ascii="Arial" w:hAnsi="Arial" w:cs="Arial"/>
          <w:sz w:val="20"/>
          <w:szCs w:val="20"/>
        </w:rPr>
        <w:t>Comissão Organizadora</w:t>
      </w:r>
      <w:r w:rsidRPr="00592A34">
        <w:rPr>
          <w:rFonts w:ascii="Arial" w:hAnsi="Arial" w:cs="Arial"/>
          <w:sz w:val="20"/>
          <w:szCs w:val="20"/>
        </w:rPr>
        <w:t>, que disponibilizará também artigo exemplo formatado adequadamente de acordo com este Guia.</w:t>
      </w:r>
    </w:p>
    <w:p w14:paraId="6A01FC2B" w14:textId="77777777" w:rsidR="00667A1E" w:rsidRPr="00592A34" w:rsidRDefault="00667A1E" w:rsidP="00667A1E">
      <w:pPr>
        <w:autoSpaceDE w:val="0"/>
        <w:autoSpaceDN w:val="0"/>
        <w:adjustRightInd w:val="0"/>
        <w:spacing w:before="120" w:after="60"/>
        <w:ind w:left="896" w:hanging="539"/>
        <w:jc w:val="both"/>
        <w:rPr>
          <w:rFonts w:ascii="Arial" w:hAnsi="Arial" w:cs="Arial"/>
          <w:sz w:val="20"/>
          <w:szCs w:val="20"/>
        </w:rPr>
      </w:pPr>
      <w:r w:rsidRPr="00592A34">
        <w:rPr>
          <w:rFonts w:ascii="Arial" w:hAnsi="Arial" w:cs="Arial"/>
          <w:sz w:val="20"/>
          <w:szCs w:val="20"/>
        </w:rPr>
        <w:t xml:space="preserve">1.2.3 Os </w:t>
      </w:r>
      <w:proofErr w:type="spellStart"/>
      <w:r w:rsidRPr="00592A34">
        <w:rPr>
          <w:rFonts w:ascii="Arial" w:hAnsi="Arial" w:cs="Arial"/>
          <w:sz w:val="20"/>
          <w:szCs w:val="20"/>
        </w:rPr>
        <w:t>ITs</w:t>
      </w:r>
      <w:proofErr w:type="spellEnd"/>
      <w:r w:rsidRPr="00592A34">
        <w:rPr>
          <w:rFonts w:ascii="Arial" w:hAnsi="Arial" w:cs="Arial"/>
          <w:sz w:val="20"/>
          <w:szCs w:val="20"/>
        </w:rPr>
        <w:t xml:space="preserve"> que estiverem fora dos padrões estabelecidos neste Guia, serão devolvidos aos autores, por meio a ser definido pela </w:t>
      </w:r>
      <w:r>
        <w:rPr>
          <w:rFonts w:ascii="Arial" w:hAnsi="Arial" w:cs="Arial"/>
          <w:sz w:val="20"/>
          <w:szCs w:val="20"/>
        </w:rPr>
        <w:t>Comissão Organizadora</w:t>
      </w:r>
      <w:r w:rsidRPr="00592A34">
        <w:rPr>
          <w:rFonts w:ascii="Arial" w:hAnsi="Arial" w:cs="Arial"/>
          <w:sz w:val="20"/>
          <w:szCs w:val="20"/>
        </w:rPr>
        <w:t xml:space="preserve">, para as devidas correções, respeitados os prazos vigentes. Não serão aceitos </w:t>
      </w:r>
      <w:proofErr w:type="spellStart"/>
      <w:r w:rsidRPr="00592A34">
        <w:rPr>
          <w:rFonts w:ascii="Arial" w:hAnsi="Arial" w:cs="Arial"/>
          <w:sz w:val="20"/>
          <w:szCs w:val="20"/>
        </w:rPr>
        <w:t>ITs</w:t>
      </w:r>
      <w:proofErr w:type="spellEnd"/>
      <w:r w:rsidRPr="00592A34">
        <w:rPr>
          <w:rFonts w:ascii="Arial" w:hAnsi="Arial" w:cs="Arial"/>
          <w:sz w:val="20"/>
          <w:szCs w:val="20"/>
        </w:rPr>
        <w:t xml:space="preserve"> que não retornarem à </w:t>
      </w:r>
      <w:r>
        <w:rPr>
          <w:rFonts w:ascii="Arial" w:hAnsi="Arial" w:cs="Arial"/>
          <w:sz w:val="20"/>
          <w:szCs w:val="20"/>
        </w:rPr>
        <w:t>Comissão Organizadora</w:t>
      </w:r>
      <w:r w:rsidRPr="00592A34">
        <w:rPr>
          <w:rFonts w:ascii="Arial" w:hAnsi="Arial" w:cs="Arial"/>
          <w:sz w:val="20"/>
          <w:szCs w:val="20"/>
        </w:rPr>
        <w:t>, em tempo hábil.</w:t>
      </w:r>
    </w:p>
    <w:p w14:paraId="6933F8BA" w14:textId="672B5550" w:rsidR="00667A1E" w:rsidRPr="00592A34" w:rsidRDefault="00667A1E" w:rsidP="00667A1E">
      <w:pPr>
        <w:autoSpaceDE w:val="0"/>
        <w:autoSpaceDN w:val="0"/>
        <w:adjustRightInd w:val="0"/>
        <w:spacing w:after="60"/>
        <w:ind w:left="900"/>
        <w:jc w:val="both"/>
        <w:rPr>
          <w:rFonts w:ascii="Arial" w:hAnsi="Arial" w:cs="Arial"/>
          <w:sz w:val="20"/>
          <w:szCs w:val="20"/>
        </w:rPr>
      </w:pPr>
      <w:r w:rsidRPr="00592A34">
        <w:rPr>
          <w:rFonts w:ascii="Arial" w:hAnsi="Arial" w:cs="Arial"/>
          <w:sz w:val="20"/>
          <w:szCs w:val="20"/>
        </w:rPr>
        <w:t xml:space="preserve">A </w:t>
      </w:r>
      <w:r>
        <w:rPr>
          <w:rFonts w:ascii="Arial" w:hAnsi="Arial" w:cs="Arial"/>
          <w:sz w:val="20"/>
          <w:szCs w:val="20"/>
        </w:rPr>
        <w:t xml:space="preserve">Comissão Organizadora </w:t>
      </w:r>
      <w:r w:rsidRPr="00592A34">
        <w:rPr>
          <w:rFonts w:ascii="Arial" w:hAnsi="Arial" w:cs="Arial"/>
          <w:sz w:val="20"/>
          <w:szCs w:val="20"/>
        </w:rPr>
        <w:t>não assumirá qualquer responsabilidade quanto a tais correções.</w:t>
      </w:r>
    </w:p>
    <w:p w14:paraId="09D9E21F" w14:textId="77777777" w:rsidR="00667A1E" w:rsidRDefault="00667A1E" w:rsidP="00667A1E">
      <w:pPr>
        <w:autoSpaceDE w:val="0"/>
        <w:autoSpaceDN w:val="0"/>
        <w:adjustRightInd w:val="0"/>
        <w:jc w:val="both"/>
        <w:rPr>
          <w:rFonts w:ascii="Arial" w:hAnsi="Arial" w:cs="Arial"/>
          <w:sz w:val="20"/>
          <w:szCs w:val="20"/>
        </w:rPr>
      </w:pPr>
    </w:p>
    <w:p w14:paraId="06C47DFB" w14:textId="77777777" w:rsidR="00667A1E" w:rsidRDefault="00667A1E" w:rsidP="00667A1E">
      <w:pPr>
        <w:autoSpaceDE w:val="0"/>
        <w:autoSpaceDN w:val="0"/>
        <w:adjustRightInd w:val="0"/>
        <w:jc w:val="both"/>
        <w:rPr>
          <w:rFonts w:ascii="Arial" w:hAnsi="Arial" w:cs="Arial"/>
          <w:sz w:val="20"/>
          <w:szCs w:val="20"/>
        </w:rPr>
      </w:pPr>
    </w:p>
    <w:p w14:paraId="3B21BAEF" w14:textId="77777777" w:rsidR="00667A1E" w:rsidRPr="00592A34" w:rsidRDefault="00667A1E" w:rsidP="00667A1E">
      <w:pPr>
        <w:autoSpaceDE w:val="0"/>
        <w:autoSpaceDN w:val="0"/>
        <w:adjustRightInd w:val="0"/>
        <w:jc w:val="both"/>
        <w:rPr>
          <w:rFonts w:ascii="Arial" w:hAnsi="Arial" w:cs="Arial"/>
          <w:sz w:val="20"/>
          <w:szCs w:val="20"/>
        </w:rPr>
      </w:pPr>
      <w:r w:rsidRPr="00592A34">
        <w:rPr>
          <w:rFonts w:ascii="Arial" w:hAnsi="Arial" w:cs="Arial"/>
          <w:sz w:val="20"/>
          <w:szCs w:val="20"/>
        </w:rPr>
        <w:t xml:space="preserve">1.3 </w:t>
      </w:r>
      <w:r w:rsidRPr="00592A34">
        <w:rPr>
          <w:rFonts w:ascii="Arial" w:hAnsi="Arial" w:cs="Arial"/>
          <w:b/>
          <w:sz w:val="20"/>
          <w:szCs w:val="20"/>
        </w:rPr>
        <w:t>Estrutura do texto</w:t>
      </w:r>
    </w:p>
    <w:p w14:paraId="180D37DF" w14:textId="77777777" w:rsidR="00667A1E" w:rsidRPr="00592A34" w:rsidRDefault="00667A1E" w:rsidP="00667A1E">
      <w:pPr>
        <w:pStyle w:val="Corpodetexto3"/>
        <w:spacing w:before="120" w:after="60"/>
        <w:ind w:left="900" w:hanging="540"/>
        <w:jc w:val="both"/>
        <w:rPr>
          <w:sz w:val="20"/>
          <w:szCs w:val="20"/>
        </w:rPr>
      </w:pPr>
      <w:r w:rsidRPr="00592A34">
        <w:rPr>
          <w:sz w:val="20"/>
          <w:szCs w:val="20"/>
        </w:rPr>
        <w:t>1.3.1 O texto é iniciado com RESUMO e PALAVRAS-CHAVE, e dividido em SEÇÕES (primárias, secundárias etc.) compreendendo, ainda, FIGURAS (desenhos, gráficos, mapas, fotografias) e TABELAS, além de notas de rodapé e dados biográficos dos autores.</w:t>
      </w:r>
    </w:p>
    <w:p w14:paraId="121B0CE8" w14:textId="77777777" w:rsidR="00F253F0" w:rsidRDefault="00F253F0" w:rsidP="00667A1E">
      <w:pPr>
        <w:autoSpaceDE w:val="0"/>
        <w:autoSpaceDN w:val="0"/>
        <w:adjustRightInd w:val="0"/>
        <w:spacing w:before="120" w:after="60"/>
        <w:ind w:left="360"/>
        <w:jc w:val="both"/>
        <w:rPr>
          <w:rFonts w:ascii="Arial" w:hAnsi="Arial" w:cs="Arial"/>
          <w:sz w:val="20"/>
          <w:szCs w:val="20"/>
        </w:rPr>
      </w:pPr>
    </w:p>
    <w:p w14:paraId="4E251FB5" w14:textId="0474DBA5" w:rsidR="00667A1E" w:rsidRPr="006F3855" w:rsidRDefault="00667A1E" w:rsidP="00667A1E">
      <w:pPr>
        <w:autoSpaceDE w:val="0"/>
        <w:autoSpaceDN w:val="0"/>
        <w:adjustRightInd w:val="0"/>
        <w:spacing w:before="120" w:after="60"/>
        <w:ind w:left="360"/>
        <w:jc w:val="both"/>
        <w:rPr>
          <w:rFonts w:ascii="Arial" w:hAnsi="Arial" w:cs="Arial"/>
          <w:sz w:val="20"/>
          <w:szCs w:val="20"/>
        </w:rPr>
      </w:pPr>
      <w:r w:rsidRPr="006F3855">
        <w:rPr>
          <w:rFonts w:ascii="Arial" w:hAnsi="Arial" w:cs="Arial"/>
          <w:sz w:val="20"/>
          <w:szCs w:val="20"/>
        </w:rPr>
        <w:t>1.3.2 As seções são identificadas sequencialmente, em algarismos arábicos, como se segue:</w:t>
      </w:r>
    </w:p>
    <w:p w14:paraId="013E375A" w14:textId="77777777" w:rsidR="00667A1E" w:rsidRPr="006F3855" w:rsidRDefault="00667A1E" w:rsidP="00667A1E">
      <w:pPr>
        <w:autoSpaceDE w:val="0"/>
        <w:autoSpaceDN w:val="0"/>
        <w:adjustRightInd w:val="0"/>
        <w:ind w:left="900"/>
        <w:rPr>
          <w:rFonts w:ascii="Arial" w:hAnsi="Arial" w:cs="Arial"/>
          <w:sz w:val="20"/>
          <w:szCs w:val="20"/>
        </w:rPr>
      </w:pPr>
      <w:r w:rsidRPr="006F3855">
        <w:rPr>
          <w:rFonts w:ascii="Arial" w:hAnsi="Arial" w:cs="Arial"/>
          <w:sz w:val="20"/>
          <w:szCs w:val="20"/>
        </w:rPr>
        <w:t>1.0 – TÍTULO</w:t>
      </w:r>
    </w:p>
    <w:p w14:paraId="4ADE2DF1" w14:textId="77777777" w:rsidR="00667A1E" w:rsidRPr="006F3855" w:rsidRDefault="00667A1E" w:rsidP="00667A1E">
      <w:pPr>
        <w:autoSpaceDE w:val="0"/>
        <w:autoSpaceDN w:val="0"/>
        <w:adjustRightInd w:val="0"/>
        <w:ind w:left="1440"/>
        <w:rPr>
          <w:rFonts w:ascii="Arial" w:hAnsi="Arial" w:cs="Arial"/>
          <w:sz w:val="20"/>
          <w:szCs w:val="20"/>
        </w:rPr>
      </w:pPr>
      <w:r w:rsidRPr="006F3855">
        <w:rPr>
          <w:rFonts w:ascii="Arial" w:hAnsi="Arial" w:cs="Arial"/>
          <w:sz w:val="20"/>
          <w:szCs w:val="20"/>
        </w:rPr>
        <w:t>1.1. Título</w:t>
      </w:r>
    </w:p>
    <w:p w14:paraId="489563DF" w14:textId="77777777" w:rsidR="00667A1E" w:rsidRPr="006F3855" w:rsidRDefault="00667A1E" w:rsidP="00667A1E">
      <w:pPr>
        <w:autoSpaceDE w:val="0"/>
        <w:autoSpaceDN w:val="0"/>
        <w:adjustRightInd w:val="0"/>
        <w:ind w:left="1800"/>
        <w:rPr>
          <w:rFonts w:ascii="Arial" w:hAnsi="Arial" w:cs="Arial"/>
          <w:sz w:val="20"/>
          <w:szCs w:val="20"/>
        </w:rPr>
      </w:pPr>
      <w:r w:rsidRPr="006F3855">
        <w:rPr>
          <w:rFonts w:ascii="Arial" w:hAnsi="Arial" w:cs="Arial"/>
          <w:sz w:val="20"/>
          <w:szCs w:val="20"/>
        </w:rPr>
        <w:t>1.1.1. Título</w:t>
      </w:r>
    </w:p>
    <w:p w14:paraId="262547D7" w14:textId="77777777" w:rsidR="00667A1E" w:rsidRPr="006F3855" w:rsidRDefault="00667A1E" w:rsidP="00667A1E">
      <w:pPr>
        <w:autoSpaceDE w:val="0"/>
        <w:autoSpaceDN w:val="0"/>
        <w:adjustRightInd w:val="0"/>
        <w:ind w:left="1800"/>
        <w:rPr>
          <w:rFonts w:ascii="Arial" w:hAnsi="Arial" w:cs="Arial"/>
          <w:sz w:val="20"/>
          <w:szCs w:val="20"/>
        </w:rPr>
      </w:pPr>
      <w:r w:rsidRPr="006F3855">
        <w:rPr>
          <w:rFonts w:ascii="Arial" w:hAnsi="Arial" w:cs="Arial"/>
          <w:sz w:val="20"/>
          <w:szCs w:val="20"/>
        </w:rPr>
        <w:t>1.1.2. Título</w:t>
      </w:r>
    </w:p>
    <w:p w14:paraId="7F41D72C" w14:textId="77777777" w:rsidR="00667A1E" w:rsidRPr="006F3855" w:rsidRDefault="00667A1E" w:rsidP="00667A1E">
      <w:pPr>
        <w:autoSpaceDE w:val="0"/>
        <w:autoSpaceDN w:val="0"/>
        <w:adjustRightInd w:val="0"/>
        <w:ind w:left="1440"/>
        <w:rPr>
          <w:rFonts w:ascii="Arial" w:hAnsi="Arial" w:cs="Arial"/>
          <w:sz w:val="20"/>
          <w:szCs w:val="20"/>
        </w:rPr>
      </w:pPr>
      <w:r w:rsidRPr="006F3855">
        <w:rPr>
          <w:rFonts w:ascii="Arial" w:hAnsi="Arial" w:cs="Arial"/>
          <w:sz w:val="20"/>
          <w:szCs w:val="20"/>
        </w:rPr>
        <w:t>1.2. Título</w:t>
      </w:r>
    </w:p>
    <w:p w14:paraId="1BE8AB8C" w14:textId="77777777" w:rsidR="00667A1E" w:rsidRPr="006F3855" w:rsidRDefault="00667A1E" w:rsidP="00667A1E">
      <w:pPr>
        <w:autoSpaceDE w:val="0"/>
        <w:autoSpaceDN w:val="0"/>
        <w:adjustRightInd w:val="0"/>
        <w:ind w:left="1440"/>
        <w:rPr>
          <w:rFonts w:ascii="Arial" w:hAnsi="Arial" w:cs="Arial"/>
          <w:sz w:val="20"/>
          <w:szCs w:val="20"/>
        </w:rPr>
      </w:pPr>
      <w:r w:rsidRPr="006F3855">
        <w:rPr>
          <w:rFonts w:ascii="Arial" w:hAnsi="Arial" w:cs="Arial"/>
          <w:sz w:val="20"/>
          <w:szCs w:val="20"/>
        </w:rPr>
        <w:t>1.3. Título</w:t>
      </w:r>
    </w:p>
    <w:p w14:paraId="4809D760" w14:textId="77777777" w:rsidR="00667A1E" w:rsidRPr="006F3855" w:rsidRDefault="00667A1E" w:rsidP="00667A1E">
      <w:pPr>
        <w:autoSpaceDE w:val="0"/>
        <w:autoSpaceDN w:val="0"/>
        <w:adjustRightInd w:val="0"/>
        <w:ind w:left="1440" w:hanging="540"/>
        <w:rPr>
          <w:rFonts w:ascii="Arial" w:hAnsi="Arial" w:cs="Arial"/>
          <w:sz w:val="20"/>
          <w:szCs w:val="20"/>
        </w:rPr>
      </w:pPr>
      <w:r w:rsidRPr="006F3855">
        <w:rPr>
          <w:rFonts w:ascii="Arial" w:hAnsi="Arial" w:cs="Arial"/>
          <w:sz w:val="20"/>
          <w:szCs w:val="20"/>
        </w:rPr>
        <w:t xml:space="preserve">2.0 </w:t>
      </w:r>
      <w:r>
        <w:rPr>
          <w:rFonts w:ascii="Arial" w:hAnsi="Arial" w:cs="Arial"/>
          <w:sz w:val="20"/>
          <w:szCs w:val="20"/>
        </w:rPr>
        <w:t>–</w:t>
      </w:r>
      <w:r w:rsidRPr="006F3855">
        <w:rPr>
          <w:rFonts w:ascii="Arial" w:hAnsi="Arial" w:cs="Arial"/>
          <w:sz w:val="20"/>
          <w:szCs w:val="20"/>
        </w:rPr>
        <w:t xml:space="preserve"> TÍTULO</w:t>
      </w:r>
      <w:r>
        <w:rPr>
          <w:rFonts w:ascii="Arial" w:hAnsi="Arial" w:cs="Arial"/>
          <w:sz w:val="20"/>
          <w:szCs w:val="20"/>
        </w:rPr>
        <w:t xml:space="preserve"> </w:t>
      </w:r>
    </w:p>
    <w:p w14:paraId="3C985C96" w14:textId="77777777" w:rsidR="00667A1E" w:rsidRPr="006F3855" w:rsidRDefault="00667A1E" w:rsidP="00667A1E">
      <w:pPr>
        <w:autoSpaceDE w:val="0"/>
        <w:autoSpaceDN w:val="0"/>
        <w:adjustRightInd w:val="0"/>
        <w:ind w:left="1440" w:hanging="540"/>
        <w:rPr>
          <w:rFonts w:ascii="Arial" w:hAnsi="Arial" w:cs="Arial"/>
          <w:sz w:val="20"/>
          <w:szCs w:val="20"/>
        </w:rPr>
      </w:pPr>
      <w:r w:rsidRPr="006F3855">
        <w:rPr>
          <w:rFonts w:ascii="Arial" w:hAnsi="Arial" w:cs="Arial"/>
          <w:sz w:val="20"/>
          <w:szCs w:val="20"/>
        </w:rPr>
        <w:t xml:space="preserve">3.0 – TÍTULO </w:t>
      </w:r>
    </w:p>
    <w:p w14:paraId="3C24B0BF" w14:textId="77777777" w:rsidR="00667A1E" w:rsidRPr="006F3855" w:rsidRDefault="00667A1E" w:rsidP="00667A1E">
      <w:pPr>
        <w:autoSpaceDE w:val="0"/>
        <w:autoSpaceDN w:val="0"/>
        <w:adjustRightInd w:val="0"/>
        <w:ind w:left="1440"/>
        <w:rPr>
          <w:rFonts w:ascii="Arial" w:hAnsi="Arial" w:cs="Arial"/>
          <w:sz w:val="20"/>
          <w:szCs w:val="20"/>
        </w:rPr>
      </w:pPr>
    </w:p>
    <w:p w14:paraId="669D6973" w14:textId="77777777" w:rsidR="00667A1E" w:rsidRPr="006F3855" w:rsidRDefault="00667A1E" w:rsidP="00667A1E">
      <w:pPr>
        <w:autoSpaceDE w:val="0"/>
        <w:autoSpaceDN w:val="0"/>
        <w:adjustRightInd w:val="0"/>
        <w:ind w:left="900"/>
        <w:rPr>
          <w:rFonts w:ascii="Arial" w:hAnsi="Arial" w:cs="Arial"/>
          <w:sz w:val="20"/>
          <w:szCs w:val="20"/>
        </w:rPr>
      </w:pPr>
      <w:proofErr w:type="gramStart"/>
      <w:r w:rsidRPr="006F3855">
        <w:rPr>
          <w:rFonts w:ascii="Arial" w:hAnsi="Arial" w:cs="Arial"/>
          <w:sz w:val="20"/>
          <w:szCs w:val="20"/>
        </w:rPr>
        <w:t xml:space="preserve">onde, </w:t>
      </w:r>
      <w:r>
        <w:rPr>
          <w:rFonts w:ascii="Arial" w:hAnsi="Arial" w:cs="Arial"/>
          <w:sz w:val="20"/>
          <w:szCs w:val="20"/>
        </w:rPr>
        <w:t xml:space="preserve"> </w:t>
      </w:r>
      <w:r w:rsidRPr="006F3855">
        <w:rPr>
          <w:rFonts w:ascii="Arial" w:hAnsi="Arial" w:cs="Arial"/>
          <w:sz w:val="20"/>
          <w:szCs w:val="20"/>
        </w:rPr>
        <w:t>1.0</w:t>
      </w:r>
      <w:proofErr w:type="gramEnd"/>
      <w:r w:rsidRPr="006F3855">
        <w:rPr>
          <w:rFonts w:ascii="Arial" w:hAnsi="Arial" w:cs="Arial"/>
          <w:sz w:val="20"/>
          <w:szCs w:val="20"/>
        </w:rPr>
        <w:t>, 2.0, 3.0, ... são as seções primárias;</w:t>
      </w:r>
    </w:p>
    <w:p w14:paraId="3FE3475B" w14:textId="77777777" w:rsidR="00667A1E" w:rsidRPr="006F3855" w:rsidRDefault="00667A1E" w:rsidP="00667A1E">
      <w:pPr>
        <w:autoSpaceDE w:val="0"/>
        <w:autoSpaceDN w:val="0"/>
        <w:adjustRightInd w:val="0"/>
        <w:ind w:left="1440"/>
        <w:rPr>
          <w:rFonts w:ascii="Arial" w:hAnsi="Arial" w:cs="Arial"/>
          <w:sz w:val="20"/>
          <w:szCs w:val="20"/>
        </w:rPr>
      </w:pPr>
      <w:r w:rsidRPr="006F3855">
        <w:rPr>
          <w:rFonts w:ascii="Arial" w:hAnsi="Arial" w:cs="Arial"/>
          <w:sz w:val="20"/>
          <w:szCs w:val="20"/>
        </w:rPr>
        <w:t xml:space="preserve"> 1.1, 1.2, </w:t>
      </w:r>
      <w:proofErr w:type="gramStart"/>
      <w:r w:rsidRPr="006F3855">
        <w:rPr>
          <w:rFonts w:ascii="Arial" w:hAnsi="Arial" w:cs="Arial"/>
          <w:sz w:val="20"/>
          <w:szCs w:val="20"/>
        </w:rPr>
        <w:t>1.3,...</w:t>
      </w:r>
      <w:proofErr w:type="gramEnd"/>
      <w:r w:rsidRPr="006F3855">
        <w:rPr>
          <w:rFonts w:ascii="Arial" w:hAnsi="Arial" w:cs="Arial"/>
          <w:sz w:val="20"/>
          <w:szCs w:val="20"/>
        </w:rPr>
        <w:t xml:space="preserve"> são as seções secundárias;</w:t>
      </w:r>
    </w:p>
    <w:p w14:paraId="0D353B17" w14:textId="77777777" w:rsidR="00667A1E" w:rsidRPr="006F3855" w:rsidRDefault="00667A1E" w:rsidP="00667A1E">
      <w:pPr>
        <w:autoSpaceDE w:val="0"/>
        <w:autoSpaceDN w:val="0"/>
        <w:adjustRightInd w:val="0"/>
        <w:ind w:left="1440"/>
        <w:rPr>
          <w:rFonts w:ascii="Arial" w:hAnsi="Arial" w:cs="Arial"/>
          <w:sz w:val="20"/>
          <w:szCs w:val="20"/>
        </w:rPr>
      </w:pPr>
      <w:r w:rsidRPr="006F3855">
        <w:rPr>
          <w:rFonts w:ascii="Arial" w:hAnsi="Arial" w:cs="Arial"/>
          <w:sz w:val="20"/>
          <w:szCs w:val="20"/>
        </w:rPr>
        <w:t xml:space="preserve"> 1.1.1, </w:t>
      </w:r>
      <w:proofErr w:type="gramStart"/>
      <w:r w:rsidRPr="006F3855">
        <w:rPr>
          <w:rFonts w:ascii="Arial" w:hAnsi="Arial" w:cs="Arial"/>
          <w:sz w:val="20"/>
          <w:szCs w:val="20"/>
        </w:rPr>
        <w:t>1.1.2,...</w:t>
      </w:r>
      <w:proofErr w:type="gramEnd"/>
      <w:r w:rsidRPr="006F3855">
        <w:rPr>
          <w:rFonts w:ascii="Arial" w:hAnsi="Arial" w:cs="Arial"/>
          <w:sz w:val="20"/>
          <w:szCs w:val="20"/>
        </w:rPr>
        <w:t xml:space="preserve"> são as seções terciárias.</w:t>
      </w:r>
    </w:p>
    <w:p w14:paraId="4E288A57" w14:textId="77777777" w:rsidR="00667A1E" w:rsidRDefault="00667A1E" w:rsidP="00667A1E">
      <w:pPr>
        <w:autoSpaceDE w:val="0"/>
        <w:autoSpaceDN w:val="0"/>
        <w:adjustRightInd w:val="0"/>
        <w:spacing w:before="60" w:after="60"/>
        <w:ind w:left="360"/>
        <w:rPr>
          <w:rFonts w:ascii="Arial" w:hAnsi="Arial" w:cs="Arial"/>
          <w:sz w:val="20"/>
          <w:szCs w:val="20"/>
        </w:rPr>
      </w:pPr>
      <w:r w:rsidRPr="006F3855">
        <w:rPr>
          <w:rFonts w:ascii="Arial" w:hAnsi="Arial" w:cs="Arial"/>
          <w:sz w:val="20"/>
          <w:szCs w:val="20"/>
        </w:rPr>
        <w:t>Nota - Deve-se limitar a divisão do texto às seções terciárias.</w:t>
      </w:r>
    </w:p>
    <w:p w14:paraId="04501329" w14:textId="77777777" w:rsidR="00667A1E" w:rsidRPr="006F3855" w:rsidRDefault="00667A1E" w:rsidP="00667A1E">
      <w:pPr>
        <w:autoSpaceDE w:val="0"/>
        <w:autoSpaceDN w:val="0"/>
        <w:adjustRightInd w:val="0"/>
        <w:spacing w:before="120" w:after="60"/>
        <w:ind w:left="896" w:hanging="539"/>
        <w:jc w:val="both"/>
        <w:rPr>
          <w:rFonts w:ascii="Arial" w:hAnsi="Arial" w:cs="Arial"/>
          <w:sz w:val="20"/>
          <w:szCs w:val="20"/>
        </w:rPr>
      </w:pPr>
      <w:r w:rsidRPr="006F3855">
        <w:rPr>
          <w:rFonts w:ascii="Arial" w:hAnsi="Arial" w:cs="Arial"/>
          <w:sz w:val="20"/>
          <w:szCs w:val="20"/>
        </w:rPr>
        <w:t>1.3.3 Os títulos das seções primárias são grafados com todas as letras maiúsculas.</w:t>
      </w:r>
    </w:p>
    <w:p w14:paraId="0EFBC06C" w14:textId="77777777" w:rsidR="00667A1E" w:rsidRPr="006F3855" w:rsidRDefault="00667A1E" w:rsidP="00667A1E">
      <w:pPr>
        <w:autoSpaceDE w:val="0"/>
        <w:autoSpaceDN w:val="0"/>
        <w:adjustRightInd w:val="0"/>
        <w:spacing w:before="120" w:after="60"/>
        <w:ind w:left="896" w:hanging="539"/>
        <w:jc w:val="both"/>
        <w:rPr>
          <w:rFonts w:ascii="Arial" w:hAnsi="Arial" w:cs="Arial"/>
          <w:sz w:val="20"/>
          <w:szCs w:val="20"/>
        </w:rPr>
      </w:pPr>
      <w:r w:rsidRPr="006F3855">
        <w:rPr>
          <w:rFonts w:ascii="Arial" w:hAnsi="Arial" w:cs="Arial"/>
          <w:sz w:val="20"/>
          <w:szCs w:val="20"/>
        </w:rPr>
        <w:t>1.3.4 Os títulos das outras seções, com apenas a primeira letra da primeira palavra em maiúscula, devem ser grafados:</w:t>
      </w:r>
    </w:p>
    <w:p w14:paraId="6B11AF5F" w14:textId="77777777" w:rsidR="00667A1E" w:rsidRPr="006F3855" w:rsidRDefault="00667A1E" w:rsidP="00667A1E">
      <w:pPr>
        <w:tabs>
          <w:tab w:val="left" w:pos="1080"/>
        </w:tabs>
        <w:autoSpaceDE w:val="0"/>
        <w:autoSpaceDN w:val="0"/>
        <w:adjustRightInd w:val="0"/>
        <w:spacing w:before="60" w:after="60"/>
        <w:ind w:left="1080" w:hanging="180"/>
        <w:jc w:val="both"/>
        <w:rPr>
          <w:rFonts w:ascii="Arial" w:hAnsi="Arial" w:cs="Arial"/>
          <w:sz w:val="20"/>
          <w:szCs w:val="20"/>
        </w:rPr>
      </w:pPr>
      <w:r w:rsidRPr="006F3855">
        <w:rPr>
          <w:rFonts w:ascii="Arial" w:hAnsi="Arial" w:cs="Arial"/>
          <w:sz w:val="20"/>
          <w:szCs w:val="20"/>
        </w:rPr>
        <w:t>- Com o mesmo tipo utilizado para fazer o texto, sublinhando-se o título;</w:t>
      </w:r>
    </w:p>
    <w:p w14:paraId="2081BBEF" w14:textId="77777777" w:rsidR="00667A1E" w:rsidRPr="006F3855" w:rsidRDefault="00667A1E" w:rsidP="00667A1E">
      <w:pPr>
        <w:tabs>
          <w:tab w:val="left" w:pos="1080"/>
        </w:tabs>
        <w:autoSpaceDE w:val="0"/>
        <w:autoSpaceDN w:val="0"/>
        <w:adjustRightInd w:val="0"/>
        <w:spacing w:before="60" w:after="60"/>
        <w:ind w:left="1080" w:hanging="180"/>
        <w:jc w:val="both"/>
        <w:rPr>
          <w:rFonts w:ascii="Arial" w:hAnsi="Arial" w:cs="Arial"/>
          <w:sz w:val="20"/>
          <w:szCs w:val="20"/>
        </w:rPr>
      </w:pPr>
      <w:r w:rsidRPr="006F3855">
        <w:rPr>
          <w:rFonts w:ascii="Arial" w:hAnsi="Arial" w:cs="Arial"/>
          <w:sz w:val="20"/>
          <w:szCs w:val="20"/>
        </w:rPr>
        <w:t>- Com o mesmo tipo em negrito, sem sublinhar o título.</w:t>
      </w:r>
    </w:p>
    <w:p w14:paraId="2C13935F" w14:textId="77777777" w:rsidR="00667A1E" w:rsidRPr="006F3855" w:rsidRDefault="00667A1E" w:rsidP="00667A1E">
      <w:pPr>
        <w:autoSpaceDE w:val="0"/>
        <w:autoSpaceDN w:val="0"/>
        <w:adjustRightInd w:val="0"/>
        <w:spacing w:before="120" w:after="60"/>
        <w:ind w:left="896" w:hanging="539"/>
        <w:jc w:val="both"/>
        <w:rPr>
          <w:rFonts w:ascii="Arial" w:hAnsi="Arial" w:cs="Arial"/>
          <w:sz w:val="20"/>
          <w:szCs w:val="20"/>
        </w:rPr>
      </w:pPr>
      <w:r>
        <w:rPr>
          <w:rFonts w:ascii="Arial" w:hAnsi="Arial" w:cs="Arial"/>
          <w:sz w:val="20"/>
          <w:szCs w:val="20"/>
        </w:rPr>
        <w:t>1.3.5</w:t>
      </w:r>
      <w:r>
        <w:rPr>
          <w:rFonts w:ascii="Arial" w:hAnsi="Arial" w:cs="Arial"/>
          <w:sz w:val="20"/>
          <w:szCs w:val="20"/>
        </w:rPr>
        <w:tab/>
      </w:r>
      <w:r w:rsidRPr="006F3855">
        <w:rPr>
          <w:rFonts w:ascii="Arial" w:hAnsi="Arial" w:cs="Arial"/>
          <w:sz w:val="20"/>
          <w:szCs w:val="20"/>
        </w:rPr>
        <w:t>Ao longo do texto, a referência a figuras e tabelas deve ser feita escrevendo-se a palavra pertinente com a</w:t>
      </w:r>
      <w:r>
        <w:rPr>
          <w:rFonts w:ascii="Arial" w:hAnsi="Arial" w:cs="Arial"/>
          <w:sz w:val="20"/>
          <w:szCs w:val="20"/>
        </w:rPr>
        <w:t xml:space="preserve"> </w:t>
      </w:r>
      <w:r w:rsidRPr="006F3855">
        <w:rPr>
          <w:rFonts w:ascii="Arial" w:hAnsi="Arial" w:cs="Arial"/>
          <w:sz w:val="20"/>
          <w:szCs w:val="20"/>
        </w:rPr>
        <w:t>primeira letra maiúscula: “... ver Figura 1”, “...ver Tabela 2...”.</w:t>
      </w:r>
    </w:p>
    <w:p w14:paraId="06096B4C" w14:textId="77777777" w:rsidR="00667A1E" w:rsidRPr="006F3855" w:rsidRDefault="00667A1E" w:rsidP="00667A1E">
      <w:pPr>
        <w:autoSpaceDE w:val="0"/>
        <w:autoSpaceDN w:val="0"/>
        <w:adjustRightInd w:val="0"/>
        <w:spacing w:before="120" w:after="60"/>
        <w:ind w:left="896" w:hanging="539"/>
        <w:jc w:val="both"/>
        <w:rPr>
          <w:rFonts w:ascii="Arial" w:hAnsi="Arial" w:cs="Arial"/>
          <w:sz w:val="20"/>
          <w:szCs w:val="20"/>
        </w:rPr>
      </w:pPr>
      <w:r w:rsidRPr="006F3855">
        <w:rPr>
          <w:rFonts w:ascii="Arial" w:hAnsi="Arial" w:cs="Arial"/>
          <w:sz w:val="20"/>
          <w:szCs w:val="20"/>
        </w:rPr>
        <w:t xml:space="preserve">1.3.6 </w:t>
      </w:r>
      <w:r>
        <w:rPr>
          <w:rFonts w:ascii="Arial" w:hAnsi="Arial" w:cs="Arial"/>
          <w:sz w:val="20"/>
          <w:szCs w:val="20"/>
        </w:rPr>
        <w:tab/>
      </w:r>
      <w:r w:rsidRPr="006F3855">
        <w:rPr>
          <w:rFonts w:ascii="Arial" w:hAnsi="Arial" w:cs="Arial"/>
          <w:sz w:val="20"/>
          <w:szCs w:val="20"/>
        </w:rPr>
        <w:t>As figuras e tabelas devem ser intercaladas no texto logo após serem citadas pela primeira vez. Quando</w:t>
      </w:r>
      <w:r>
        <w:rPr>
          <w:rFonts w:ascii="Arial" w:hAnsi="Arial" w:cs="Arial"/>
          <w:sz w:val="20"/>
          <w:szCs w:val="20"/>
        </w:rPr>
        <w:t xml:space="preserve"> </w:t>
      </w:r>
      <w:r w:rsidRPr="006F3855">
        <w:rPr>
          <w:rFonts w:ascii="Arial" w:hAnsi="Arial" w:cs="Arial"/>
          <w:sz w:val="20"/>
          <w:szCs w:val="20"/>
        </w:rPr>
        <w:t>conveniente, tanto as figuras quanto as tabelas podem ficar no fim do texto. As figuras e tabelas devem ser</w:t>
      </w:r>
      <w:r>
        <w:rPr>
          <w:rFonts w:ascii="Arial" w:hAnsi="Arial" w:cs="Arial"/>
          <w:sz w:val="20"/>
          <w:szCs w:val="20"/>
        </w:rPr>
        <w:t xml:space="preserve"> </w:t>
      </w:r>
      <w:r w:rsidRPr="006F3855">
        <w:rPr>
          <w:rFonts w:ascii="Arial" w:hAnsi="Arial" w:cs="Arial"/>
          <w:sz w:val="20"/>
          <w:szCs w:val="20"/>
        </w:rPr>
        <w:t>esclarecedoras do texto e, portanto, devem ter fácil legibilidade. Os gráficos devem conter claramente as</w:t>
      </w:r>
      <w:r>
        <w:rPr>
          <w:rFonts w:ascii="Arial" w:hAnsi="Arial" w:cs="Arial"/>
          <w:sz w:val="20"/>
          <w:szCs w:val="20"/>
        </w:rPr>
        <w:t xml:space="preserve"> </w:t>
      </w:r>
      <w:r w:rsidRPr="006F3855">
        <w:rPr>
          <w:rFonts w:ascii="Arial" w:hAnsi="Arial" w:cs="Arial"/>
          <w:sz w:val="20"/>
          <w:szCs w:val="20"/>
        </w:rPr>
        <w:t>unidades dos eixos.</w:t>
      </w:r>
    </w:p>
    <w:p w14:paraId="3265F689" w14:textId="77777777" w:rsidR="00667A1E" w:rsidRPr="006F3855" w:rsidRDefault="00667A1E" w:rsidP="00667A1E">
      <w:pPr>
        <w:autoSpaceDE w:val="0"/>
        <w:autoSpaceDN w:val="0"/>
        <w:adjustRightInd w:val="0"/>
        <w:spacing w:before="120" w:after="60"/>
        <w:ind w:left="896" w:hanging="539"/>
        <w:jc w:val="both"/>
        <w:rPr>
          <w:rFonts w:ascii="Arial" w:hAnsi="Arial" w:cs="Arial"/>
          <w:sz w:val="20"/>
          <w:szCs w:val="20"/>
        </w:rPr>
      </w:pPr>
      <w:r w:rsidRPr="006F3855">
        <w:rPr>
          <w:rFonts w:ascii="Arial" w:hAnsi="Arial" w:cs="Arial"/>
          <w:sz w:val="20"/>
          <w:szCs w:val="20"/>
        </w:rPr>
        <w:t>1.3.7</w:t>
      </w:r>
      <w:r>
        <w:rPr>
          <w:rFonts w:ascii="Arial" w:hAnsi="Arial" w:cs="Arial"/>
          <w:sz w:val="20"/>
          <w:szCs w:val="20"/>
        </w:rPr>
        <w:tab/>
      </w:r>
      <w:r w:rsidRPr="006F3855">
        <w:rPr>
          <w:rFonts w:ascii="Arial" w:hAnsi="Arial" w:cs="Arial"/>
          <w:sz w:val="20"/>
          <w:szCs w:val="20"/>
        </w:rPr>
        <w:t>O título deve ser situado acima da tabela, enquanto na figura deve ser colocado abaixo da mesma. No</w:t>
      </w:r>
      <w:r>
        <w:rPr>
          <w:rFonts w:ascii="Arial" w:hAnsi="Arial" w:cs="Arial"/>
          <w:sz w:val="20"/>
          <w:szCs w:val="20"/>
        </w:rPr>
        <w:t xml:space="preserve"> </w:t>
      </w:r>
      <w:r w:rsidRPr="006F3855">
        <w:rPr>
          <w:rFonts w:ascii="Arial" w:hAnsi="Arial" w:cs="Arial"/>
          <w:sz w:val="20"/>
          <w:szCs w:val="20"/>
        </w:rPr>
        <w:t>caso de tabela ou figura única, não há necessidade de numeração.</w:t>
      </w:r>
    </w:p>
    <w:p w14:paraId="0CAFBAE4" w14:textId="77777777" w:rsidR="00667A1E" w:rsidRPr="006F3855" w:rsidRDefault="00667A1E" w:rsidP="00667A1E">
      <w:pPr>
        <w:autoSpaceDE w:val="0"/>
        <w:autoSpaceDN w:val="0"/>
        <w:adjustRightInd w:val="0"/>
        <w:spacing w:before="120" w:after="60"/>
        <w:ind w:left="896" w:hanging="539"/>
        <w:jc w:val="both"/>
        <w:rPr>
          <w:rFonts w:ascii="Arial" w:hAnsi="Arial" w:cs="Arial"/>
          <w:sz w:val="20"/>
          <w:szCs w:val="20"/>
        </w:rPr>
      </w:pPr>
      <w:r w:rsidRPr="006F3855">
        <w:rPr>
          <w:rFonts w:ascii="Arial" w:hAnsi="Arial" w:cs="Arial"/>
          <w:sz w:val="20"/>
          <w:szCs w:val="20"/>
        </w:rPr>
        <w:t>1.3.8</w:t>
      </w:r>
      <w:r>
        <w:rPr>
          <w:rFonts w:ascii="Arial" w:hAnsi="Arial" w:cs="Arial"/>
          <w:sz w:val="20"/>
          <w:szCs w:val="20"/>
        </w:rPr>
        <w:tab/>
      </w:r>
      <w:r w:rsidRPr="006F3855">
        <w:rPr>
          <w:rFonts w:ascii="Arial" w:hAnsi="Arial" w:cs="Arial"/>
          <w:sz w:val="20"/>
          <w:szCs w:val="20"/>
        </w:rPr>
        <w:t>As tabelas possuem títulos e são designadas pela palavra TABELA, numeradas em algarismos arábicos,</w:t>
      </w:r>
      <w:r>
        <w:rPr>
          <w:rFonts w:ascii="Arial" w:hAnsi="Arial" w:cs="Arial"/>
          <w:sz w:val="20"/>
          <w:szCs w:val="20"/>
        </w:rPr>
        <w:t xml:space="preserve"> </w:t>
      </w:r>
      <w:r w:rsidRPr="006F3855">
        <w:rPr>
          <w:rFonts w:ascii="Arial" w:hAnsi="Arial" w:cs="Arial"/>
          <w:sz w:val="20"/>
          <w:szCs w:val="20"/>
        </w:rPr>
        <w:t>sequencialmente.</w:t>
      </w:r>
    </w:p>
    <w:p w14:paraId="4CA17D7E" w14:textId="77777777" w:rsidR="00667A1E" w:rsidRPr="006F3855" w:rsidRDefault="00667A1E" w:rsidP="00667A1E">
      <w:pPr>
        <w:autoSpaceDE w:val="0"/>
        <w:autoSpaceDN w:val="0"/>
        <w:adjustRightInd w:val="0"/>
        <w:spacing w:before="120" w:after="60"/>
        <w:ind w:left="896" w:hanging="539"/>
        <w:jc w:val="both"/>
        <w:rPr>
          <w:rFonts w:ascii="Arial" w:hAnsi="Arial" w:cs="Arial"/>
          <w:sz w:val="20"/>
          <w:szCs w:val="20"/>
        </w:rPr>
      </w:pPr>
      <w:r w:rsidRPr="006F3855">
        <w:rPr>
          <w:rFonts w:ascii="Arial" w:hAnsi="Arial" w:cs="Arial"/>
          <w:sz w:val="20"/>
          <w:szCs w:val="20"/>
        </w:rPr>
        <w:t xml:space="preserve">1.3.9 </w:t>
      </w:r>
      <w:r>
        <w:rPr>
          <w:rFonts w:ascii="Arial" w:hAnsi="Arial" w:cs="Arial"/>
          <w:sz w:val="20"/>
          <w:szCs w:val="20"/>
        </w:rPr>
        <w:tab/>
      </w:r>
      <w:r w:rsidRPr="006F3855">
        <w:rPr>
          <w:rFonts w:ascii="Arial" w:hAnsi="Arial" w:cs="Arial"/>
          <w:sz w:val="20"/>
          <w:szCs w:val="20"/>
        </w:rPr>
        <w:t>As figuras não necessariamente possuem título e são designadas pela palavra FIGURA e sequencialmente</w:t>
      </w:r>
      <w:r>
        <w:rPr>
          <w:rFonts w:ascii="Arial" w:hAnsi="Arial" w:cs="Arial"/>
          <w:sz w:val="20"/>
          <w:szCs w:val="20"/>
        </w:rPr>
        <w:t xml:space="preserve"> </w:t>
      </w:r>
      <w:r w:rsidRPr="006F3855">
        <w:rPr>
          <w:rFonts w:ascii="Arial" w:hAnsi="Arial" w:cs="Arial"/>
          <w:sz w:val="20"/>
          <w:szCs w:val="20"/>
        </w:rPr>
        <w:t>numeradas em algarismos arábicos. Na elaboração dos desenhos devem ser observadas as normas brasileiras.</w:t>
      </w:r>
    </w:p>
    <w:p w14:paraId="6A581B3F" w14:textId="77777777" w:rsidR="00667A1E" w:rsidRPr="006F3855" w:rsidRDefault="00667A1E" w:rsidP="00667A1E">
      <w:pPr>
        <w:autoSpaceDE w:val="0"/>
        <w:autoSpaceDN w:val="0"/>
        <w:adjustRightInd w:val="0"/>
        <w:spacing w:before="60" w:after="60"/>
        <w:ind w:left="900"/>
        <w:rPr>
          <w:rFonts w:ascii="Arial" w:hAnsi="Arial" w:cs="Arial"/>
          <w:sz w:val="20"/>
          <w:szCs w:val="20"/>
        </w:rPr>
      </w:pPr>
      <w:r w:rsidRPr="006F3855">
        <w:rPr>
          <w:rFonts w:ascii="Arial" w:hAnsi="Arial" w:cs="Arial"/>
          <w:sz w:val="20"/>
          <w:szCs w:val="20"/>
        </w:rPr>
        <w:t>A designação de partes de uma figura é feita pelo acréscimo de letras minúsculas ao número da figura,</w:t>
      </w:r>
      <w:r>
        <w:rPr>
          <w:rFonts w:ascii="Arial" w:hAnsi="Arial" w:cs="Arial"/>
          <w:sz w:val="20"/>
          <w:szCs w:val="20"/>
        </w:rPr>
        <w:t xml:space="preserve"> </w:t>
      </w:r>
      <w:r w:rsidRPr="006F3855">
        <w:rPr>
          <w:rFonts w:ascii="Arial" w:hAnsi="Arial" w:cs="Arial"/>
          <w:sz w:val="20"/>
          <w:szCs w:val="20"/>
        </w:rPr>
        <w:t>separadas por hífen, começando pela letra “a”, e entre parênteses: FIGURA 1 - (a).</w:t>
      </w:r>
    </w:p>
    <w:p w14:paraId="511A1CDF" w14:textId="77777777" w:rsidR="00667A1E" w:rsidRPr="00C34AC5" w:rsidRDefault="00667A1E" w:rsidP="00667A1E">
      <w:pPr>
        <w:autoSpaceDE w:val="0"/>
        <w:autoSpaceDN w:val="0"/>
        <w:adjustRightInd w:val="0"/>
        <w:spacing w:before="120" w:after="60"/>
        <w:ind w:left="1080" w:hanging="723"/>
        <w:jc w:val="both"/>
        <w:rPr>
          <w:rFonts w:ascii="Arial" w:hAnsi="Arial" w:cs="Arial"/>
          <w:sz w:val="20"/>
          <w:szCs w:val="20"/>
        </w:rPr>
      </w:pPr>
      <w:r w:rsidRPr="00C34AC5">
        <w:rPr>
          <w:rFonts w:ascii="Arial" w:hAnsi="Arial" w:cs="Arial"/>
          <w:sz w:val="20"/>
          <w:szCs w:val="20"/>
        </w:rPr>
        <w:t>1.3.10</w:t>
      </w:r>
      <w:r>
        <w:rPr>
          <w:rFonts w:ascii="Arial" w:hAnsi="Arial" w:cs="Arial"/>
          <w:sz w:val="20"/>
          <w:szCs w:val="20"/>
        </w:rPr>
        <w:t xml:space="preserve"> </w:t>
      </w:r>
      <w:r w:rsidRPr="00C34AC5">
        <w:rPr>
          <w:rFonts w:ascii="Arial" w:hAnsi="Arial" w:cs="Arial"/>
          <w:sz w:val="20"/>
          <w:szCs w:val="20"/>
        </w:rPr>
        <w:t>As notas de rodapé são de caráter informativo, sendo utilizadas para prestar esclarecimentos, justificativas, deduções, demonstrações, explicações, chamar atenção para algumas particularidades, fazer referência a uma prescrição de outra seção com tal conteúdo que a sua eliminação não torne o IT incompleto. As suas indicações são feitas por algarismos arábicos, em ordem crescente de aparecimento no texto.</w:t>
      </w:r>
    </w:p>
    <w:p w14:paraId="71D280CF" w14:textId="77777777" w:rsidR="00667A1E" w:rsidRPr="00C34AC5" w:rsidRDefault="00667A1E" w:rsidP="00667A1E">
      <w:pPr>
        <w:autoSpaceDE w:val="0"/>
        <w:autoSpaceDN w:val="0"/>
        <w:adjustRightInd w:val="0"/>
        <w:spacing w:before="60" w:after="60"/>
        <w:ind w:left="1080" w:hanging="720"/>
        <w:jc w:val="both"/>
        <w:rPr>
          <w:rFonts w:ascii="Arial" w:hAnsi="Arial" w:cs="Arial"/>
          <w:sz w:val="20"/>
          <w:szCs w:val="20"/>
        </w:rPr>
      </w:pPr>
      <w:r w:rsidRPr="00C34AC5">
        <w:rPr>
          <w:rFonts w:ascii="Arial" w:hAnsi="Arial" w:cs="Arial"/>
          <w:sz w:val="20"/>
          <w:szCs w:val="20"/>
        </w:rPr>
        <w:t>1.3.11</w:t>
      </w:r>
      <w:r>
        <w:rPr>
          <w:rFonts w:ascii="Arial" w:hAnsi="Arial" w:cs="Arial"/>
          <w:sz w:val="20"/>
          <w:szCs w:val="20"/>
        </w:rPr>
        <w:tab/>
      </w:r>
      <w:r w:rsidRPr="00C34AC5">
        <w:rPr>
          <w:rFonts w:ascii="Arial" w:hAnsi="Arial" w:cs="Arial"/>
          <w:sz w:val="20"/>
          <w:szCs w:val="20"/>
        </w:rPr>
        <w:t>As notas relativas a uma figura, tabela, ou seção do texto, que contribuem para maior clareza do IT (não podendo ser retiradas), devem ser indicadas pela palavra “NOTA”, escrita ao pé da figura, tabela ou em seguida à seção. A largura do seu texto não pode ser superior à figura, tabela ou seção a que se refere.</w:t>
      </w:r>
    </w:p>
    <w:p w14:paraId="33A47152" w14:textId="77777777" w:rsidR="00667A1E" w:rsidRPr="0007407C" w:rsidRDefault="00667A1E" w:rsidP="0007407C">
      <w:pPr>
        <w:autoSpaceDE w:val="0"/>
        <w:autoSpaceDN w:val="0"/>
        <w:adjustRightInd w:val="0"/>
        <w:ind w:left="1080" w:hanging="723"/>
        <w:jc w:val="both"/>
        <w:rPr>
          <w:rFonts w:ascii="Arial" w:hAnsi="Arial" w:cs="Arial"/>
          <w:sz w:val="20"/>
          <w:szCs w:val="20"/>
        </w:rPr>
      </w:pPr>
      <w:r w:rsidRPr="00C34AC5">
        <w:rPr>
          <w:rFonts w:ascii="Arial" w:hAnsi="Arial" w:cs="Arial"/>
          <w:sz w:val="20"/>
          <w:szCs w:val="20"/>
        </w:rPr>
        <w:t xml:space="preserve">1.3.12 </w:t>
      </w:r>
      <w:r>
        <w:rPr>
          <w:rFonts w:ascii="Arial" w:hAnsi="Arial" w:cs="Arial"/>
          <w:sz w:val="20"/>
          <w:szCs w:val="20"/>
        </w:rPr>
        <w:tab/>
      </w:r>
      <w:r w:rsidRPr="0007407C">
        <w:rPr>
          <w:rFonts w:ascii="Arial" w:hAnsi="Arial" w:cs="Arial"/>
          <w:sz w:val="20"/>
          <w:szCs w:val="20"/>
        </w:rPr>
        <w:t>As figuras e tabelas deverão estar obrigatoriamente incorporadas no arquivo magnético a ser enviado à</w:t>
      </w:r>
    </w:p>
    <w:p w14:paraId="469C34D3" w14:textId="77777777" w:rsidR="00667A1E" w:rsidRPr="0007407C" w:rsidRDefault="00667A1E" w:rsidP="0007407C">
      <w:pPr>
        <w:autoSpaceDE w:val="0"/>
        <w:autoSpaceDN w:val="0"/>
        <w:adjustRightInd w:val="0"/>
        <w:ind w:left="1080"/>
        <w:jc w:val="both"/>
        <w:rPr>
          <w:rFonts w:ascii="Arial" w:hAnsi="Arial" w:cs="Arial"/>
          <w:sz w:val="20"/>
          <w:szCs w:val="20"/>
        </w:rPr>
      </w:pPr>
      <w:r w:rsidRPr="0007407C">
        <w:rPr>
          <w:rFonts w:ascii="Arial" w:hAnsi="Arial" w:cs="Arial"/>
          <w:sz w:val="20"/>
          <w:szCs w:val="20"/>
          <w:u w:val="single"/>
        </w:rPr>
        <w:t>Comissão Organizadora</w:t>
      </w:r>
      <w:r w:rsidRPr="0007407C">
        <w:rPr>
          <w:rFonts w:ascii="Arial" w:hAnsi="Arial" w:cs="Arial"/>
          <w:sz w:val="20"/>
          <w:szCs w:val="20"/>
        </w:rPr>
        <w:t>. O arquivo do Informe Técnico deve ser gerado no formato a ser definido pela Comissão Organizadora.</w:t>
      </w:r>
    </w:p>
    <w:p w14:paraId="71A35AEA" w14:textId="77777777" w:rsidR="00667A1E" w:rsidRPr="00C34AC5" w:rsidRDefault="00667A1E" w:rsidP="0007407C">
      <w:pPr>
        <w:autoSpaceDE w:val="0"/>
        <w:autoSpaceDN w:val="0"/>
        <w:adjustRightInd w:val="0"/>
        <w:ind w:left="1080"/>
        <w:jc w:val="both"/>
        <w:rPr>
          <w:rFonts w:ascii="Arial" w:hAnsi="Arial" w:cs="Arial"/>
          <w:sz w:val="20"/>
          <w:szCs w:val="20"/>
        </w:rPr>
      </w:pPr>
      <w:r w:rsidRPr="0007407C">
        <w:rPr>
          <w:rFonts w:ascii="Arial" w:hAnsi="Arial" w:cs="Arial"/>
          <w:b/>
          <w:bCs/>
          <w:sz w:val="20"/>
          <w:szCs w:val="20"/>
        </w:rPr>
        <w:t xml:space="preserve">Atenção: </w:t>
      </w:r>
      <w:r w:rsidRPr="0007407C">
        <w:rPr>
          <w:rFonts w:ascii="Arial" w:hAnsi="Arial" w:cs="Arial"/>
          <w:sz w:val="20"/>
          <w:szCs w:val="20"/>
        </w:rPr>
        <w:t xml:space="preserve">Não serão aceitos </w:t>
      </w:r>
      <w:proofErr w:type="spellStart"/>
      <w:r w:rsidRPr="0007407C">
        <w:rPr>
          <w:rFonts w:ascii="Arial" w:hAnsi="Arial" w:cs="Arial"/>
          <w:sz w:val="20"/>
          <w:szCs w:val="20"/>
        </w:rPr>
        <w:t>ITs</w:t>
      </w:r>
      <w:proofErr w:type="spellEnd"/>
      <w:r w:rsidRPr="0007407C">
        <w:rPr>
          <w:rFonts w:ascii="Arial" w:hAnsi="Arial" w:cs="Arial"/>
          <w:sz w:val="20"/>
          <w:szCs w:val="20"/>
        </w:rPr>
        <w:t xml:space="preserve"> onde figuras e tabelas sejam apresentadas em arquivos separados ou não estejam incorporados no arquivo magnético.</w:t>
      </w:r>
    </w:p>
    <w:p w14:paraId="22AC3057" w14:textId="77777777" w:rsidR="00CA3808" w:rsidRDefault="00CA3808" w:rsidP="00667A1E">
      <w:pPr>
        <w:autoSpaceDE w:val="0"/>
        <w:autoSpaceDN w:val="0"/>
        <w:adjustRightInd w:val="0"/>
        <w:spacing w:before="120" w:after="60"/>
        <w:ind w:left="1080" w:hanging="720"/>
        <w:jc w:val="both"/>
        <w:rPr>
          <w:rFonts w:ascii="Arial" w:hAnsi="Arial" w:cs="Arial"/>
          <w:sz w:val="20"/>
          <w:szCs w:val="20"/>
        </w:rPr>
      </w:pPr>
    </w:p>
    <w:p w14:paraId="72943CB2" w14:textId="77777777" w:rsidR="00CA3808" w:rsidRDefault="00CA3808" w:rsidP="00667A1E">
      <w:pPr>
        <w:autoSpaceDE w:val="0"/>
        <w:autoSpaceDN w:val="0"/>
        <w:adjustRightInd w:val="0"/>
        <w:spacing w:before="120" w:after="60"/>
        <w:ind w:left="1080" w:hanging="720"/>
        <w:jc w:val="both"/>
        <w:rPr>
          <w:rFonts w:ascii="Arial" w:hAnsi="Arial" w:cs="Arial"/>
          <w:sz w:val="20"/>
          <w:szCs w:val="20"/>
        </w:rPr>
      </w:pPr>
    </w:p>
    <w:p w14:paraId="22E3C22A" w14:textId="42C74AFA" w:rsidR="00667A1E" w:rsidRPr="00C34AC5" w:rsidRDefault="00667A1E" w:rsidP="00667A1E">
      <w:pPr>
        <w:autoSpaceDE w:val="0"/>
        <w:autoSpaceDN w:val="0"/>
        <w:adjustRightInd w:val="0"/>
        <w:spacing w:before="120" w:after="60"/>
        <w:ind w:left="1080" w:hanging="720"/>
        <w:jc w:val="both"/>
        <w:rPr>
          <w:rFonts w:ascii="Arial" w:hAnsi="Arial" w:cs="Arial"/>
          <w:sz w:val="20"/>
          <w:szCs w:val="20"/>
        </w:rPr>
      </w:pPr>
      <w:r w:rsidRPr="00C34AC5">
        <w:rPr>
          <w:rFonts w:ascii="Arial" w:hAnsi="Arial" w:cs="Arial"/>
          <w:sz w:val="20"/>
          <w:szCs w:val="20"/>
        </w:rPr>
        <w:t xml:space="preserve">1.3.13 </w:t>
      </w:r>
      <w:r w:rsidRPr="00C34AC5">
        <w:rPr>
          <w:rFonts w:ascii="Arial" w:hAnsi="Arial" w:cs="Arial"/>
          <w:sz w:val="20"/>
          <w:szCs w:val="20"/>
        </w:rPr>
        <w:tab/>
        <w:t xml:space="preserve">A qualidade gráfica dos </w:t>
      </w:r>
      <w:proofErr w:type="spellStart"/>
      <w:r w:rsidRPr="00C34AC5">
        <w:rPr>
          <w:rFonts w:ascii="Arial" w:hAnsi="Arial" w:cs="Arial"/>
          <w:sz w:val="20"/>
          <w:szCs w:val="20"/>
        </w:rPr>
        <w:t>ITs</w:t>
      </w:r>
      <w:proofErr w:type="spellEnd"/>
      <w:r w:rsidRPr="00C34AC5">
        <w:rPr>
          <w:rFonts w:ascii="Arial" w:hAnsi="Arial" w:cs="Arial"/>
          <w:sz w:val="20"/>
          <w:szCs w:val="20"/>
        </w:rPr>
        <w:t xml:space="preserve"> deve ser a melhor possível, mas especial cuidado deve ser tomado com as dimensões dos arquivos resultantes.</w:t>
      </w:r>
    </w:p>
    <w:p w14:paraId="169C822D" w14:textId="77777777" w:rsidR="00667A1E" w:rsidRDefault="00667A1E" w:rsidP="00667A1E">
      <w:pPr>
        <w:autoSpaceDE w:val="0"/>
        <w:autoSpaceDN w:val="0"/>
        <w:adjustRightInd w:val="0"/>
        <w:ind w:left="1080"/>
        <w:jc w:val="both"/>
        <w:rPr>
          <w:rFonts w:ascii="Arial" w:hAnsi="Arial" w:cs="Arial"/>
          <w:sz w:val="21"/>
          <w:szCs w:val="21"/>
        </w:rPr>
      </w:pPr>
      <w:proofErr w:type="gramStart"/>
      <w:r w:rsidRPr="00C34AC5">
        <w:rPr>
          <w:rFonts w:ascii="Arial" w:hAnsi="Arial" w:cs="Arial"/>
          <w:sz w:val="20"/>
          <w:szCs w:val="20"/>
        </w:rPr>
        <w:t xml:space="preserve">A  </w:t>
      </w:r>
      <w:r>
        <w:rPr>
          <w:rFonts w:ascii="Arial" w:hAnsi="Arial" w:cs="Arial"/>
          <w:sz w:val="20"/>
          <w:szCs w:val="20"/>
        </w:rPr>
        <w:t>Comissão</w:t>
      </w:r>
      <w:proofErr w:type="gramEnd"/>
      <w:r>
        <w:rPr>
          <w:rFonts w:ascii="Arial" w:hAnsi="Arial" w:cs="Arial"/>
          <w:sz w:val="20"/>
          <w:szCs w:val="20"/>
        </w:rPr>
        <w:t xml:space="preserve"> Organizadora </w:t>
      </w:r>
      <w:r w:rsidRPr="00C34AC5">
        <w:rPr>
          <w:rFonts w:ascii="Arial" w:hAnsi="Arial" w:cs="Arial"/>
          <w:sz w:val="20"/>
          <w:szCs w:val="20"/>
        </w:rPr>
        <w:t xml:space="preserve">deverá elaborar instruções específicas em função dos recursos de informática que utilizará em seu evento, para definir o tamanho de cada IT, formato e o meio a ser utilizado para o envio das imagens e dos arquivos dos </w:t>
      </w:r>
      <w:proofErr w:type="spellStart"/>
      <w:r w:rsidRPr="00C34AC5">
        <w:rPr>
          <w:rFonts w:ascii="Arial" w:hAnsi="Arial" w:cs="Arial"/>
          <w:sz w:val="20"/>
          <w:szCs w:val="20"/>
        </w:rPr>
        <w:t>ITs</w:t>
      </w:r>
      <w:proofErr w:type="spellEnd"/>
      <w:r w:rsidRPr="00C34AC5">
        <w:rPr>
          <w:rFonts w:ascii="Arial" w:hAnsi="Arial" w:cs="Arial"/>
          <w:sz w:val="20"/>
          <w:szCs w:val="20"/>
        </w:rPr>
        <w:t>.</w:t>
      </w:r>
    </w:p>
    <w:p w14:paraId="0D3AC5AD" w14:textId="77777777" w:rsidR="00667A1E" w:rsidRDefault="00667A1E" w:rsidP="00667A1E">
      <w:pPr>
        <w:autoSpaceDE w:val="0"/>
        <w:autoSpaceDN w:val="0"/>
        <w:adjustRightInd w:val="0"/>
        <w:rPr>
          <w:rFonts w:ascii="Arial" w:hAnsi="Arial" w:cs="Arial"/>
          <w:sz w:val="21"/>
          <w:szCs w:val="21"/>
        </w:rPr>
      </w:pPr>
    </w:p>
    <w:p w14:paraId="22BE42B5" w14:textId="77777777" w:rsidR="00667A1E" w:rsidRPr="006A6C28" w:rsidRDefault="00667A1E" w:rsidP="00667A1E">
      <w:pPr>
        <w:autoSpaceDE w:val="0"/>
        <w:autoSpaceDN w:val="0"/>
        <w:adjustRightInd w:val="0"/>
        <w:rPr>
          <w:rFonts w:ascii="Arial" w:hAnsi="Arial" w:cs="Arial"/>
          <w:b/>
          <w:sz w:val="20"/>
          <w:szCs w:val="20"/>
        </w:rPr>
      </w:pPr>
      <w:r w:rsidRPr="006A6C28">
        <w:rPr>
          <w:rFonts w:ascii="Arial" w:hAnsi="Arial" w:cs="Arial"/>
          <w:b/>
          <w:sz w:val="20"/>
          <w:szCs w:val="20"/>
        </w:rPr>
        <w:t>2.0 - INSTRUÇÕES BÁSICAS</w:t>
      </w:r>
    </w:p>
    <w:p w14:paraId="7811F0D1" w14:textId="77777777" w:rsidR="00667A1E" w:rsidRPr="006A6C28" w:rsidRDefault="00667A1E" w:rsidP="00667A1E">
      <w:pPr>
        <w:autoSpaceDE w:val="0"/>
        <w:autoSpaceDN w:val="0"/>
        <w:adjustRightInd w:val="0"/>
        <w:spacing w:before="120"/>
        <w:jc w:val="both"/>
        <w:rPr>
          <w:rFonts w:ascii="Arial" w:hAnsi="Arial" w:cs="Arial"/>
          <w:sz w:val="20"/>
          <w:szCs w:val="20"/>
        </w:rPr>
      </w:pPr>
      <w:r w:rsidRPr="006A6C28">
        <w:rPr>
          <w:rFonts w:ascii="Arial" w:hAnsi="Arial" w:cs="Arial"/>
          <w:sz w:val="20"/>
          <w:szCs w:val="20"/>
        </w:rPr>
        <w:t xml:space="preserve">2.1 </w:t>
      </w:r>
      <w:r w:rsidRPr="006A6C28">
        <w:rPr>
          <w:rFonts w:ascii="Arial" w:hAnsi="Arial" w:cs="Arial"/>
          <w:b/>
          <w:sz w:val="20"/>
          <w:szCs w:val="20"/>
        </w:rPr>
        <w:t>Formato final do trabalho</w:t>
      </w:r>
    </w:p>
    <w:p w14:paraId="635084AC" w14:textId="77777777" w:rsidR="00667A1E" w:rsidRPr="006A6C28" w:rsidRDefault="00667A1E" w:rsidP="00667A1E">
      <w:pPr>
        <w:autoSpaceDE w:val="0"/>
        <w:autoSpaceDN w:val="0"/>
        <w:adjustRightInd w:val="0"/>
        <w:spacing w:before="60" w:after="60"/>
        <w:ind w:left="357"/>
        <w:jc w:val="both"/>
        <w:rPr>
          <w:rFonts w:ascii="Arial" w:hAnsi="Arial" w:cs="Arial"/>
          <w:sz w:val="20"/>
          <w:szCs w:val="20"/>
        </w:rPr>
      </w:pPr>
      <w:r w:rsidRPr="006A6C28">
        <w:rPr>
          <w:rFonts w:ascii="Arial" w:hAnsi="Arial" w:cs="Arial"/>
          <w:sz w:val="20"/>
          <w:szCs w:val="20"/>
        </w:rPr>
        <w:t>O IT deve ser produzido nas dimensões do formato A4 (297 mm x 210 mm), obedecendo-se as dimensões</w:t>
      </w:r>
      <w:r>
        <w:rPr>
          <w:rFonts w:ascii="Arial" w:hAnsi="Arial" w:cs="Arial"/>
          <w:sz w:val="20"/>
          <w:szCs w:val="20"/>
        </w:rPr>
        <w:t xml:space="preserve"> </w:t>
      </w:r>
      <w:r w:rsidRPr="006A6C28">
        <w:rPr>
          <w:rFonts w:ascii="Arial" w:hAnsi="Arial" w:cs="Arial"/>
          <w:sz w:val="20"/>
          <w:szCs w:val="20"/>
        </w:rPr>
        <w:t>indicadas nas Figuras 1 e 2.</w:t>
      </w:r>
    </w:p>
    <w:p w14:paraId="22FEB957" w14:textId="3BE97DBD" w:rsidR="00667A1E" w:rsidRPr="006A6C28" w:rsidRDefault="00667A1E" w:rsidP="00667A1E">
      <w:pPr>
        <w:autoSpaceDE w:val="0"/>
        <w:autoSpaceDN w:val="0"/>
        <w:adjustRightInd w:val="0"/>
        <w:spacing w:before="60" w:after="60"/>
        <w:ind w:left="357"/>
        <w:jc w:val="both"/>
        <w:rPr>
          <w:rFonts w:ascii="Arial" w:hAnsi="Arial" w:cs="Arial"/>
          <w:sz w:val="20"/>
          <w:szCs w:val="20"/>
        </w:rPr>
      </w:pPr>
      <w:r w:rsidRPr="006A6C28">
        <w:rPr>
          <w:rFonts w:ascii="Arial" w:hAnsi="Arial" w:cs="Arial"/>
          <w:sz w:val="20"/>
          <w:szCs w:val="20"/>
        </w:rPr>
        <w:t xml:space="preserve">Os </w:t>
      </w:r>
      <w:proofErr w:type="spellStart"/>
      <w:r w:rsidRPr="006A6C28">
        <w:rPr>
          <w:rFonts w:ascii="Arial" w:hAnsi="Arial" w:cs="Arial"/>
          <w:sz w:val="20"/>
          <w:szCs w:val="20"/>
        </w:rPr>
        <w:t>ITs</w:t>
      </w:r>
      <w:proofErr w:type="spellEnd"/>
      <w:r w:rsidRPr="006A6C28">
        <w:rPr>
          <w:rFonts w:ascii="Arial" w:hAnsi="Arial" w:cs="Arial"/>
          <w:sz w:val="20"/>
          <w:szCs w:val="20"/>
        </w:rPr>
        <w:t xml:space="preserve">, nos padrões estabelecidos no presente Guia, deverão ser enviados para a </w:t>
      </w:r>
      <w:r>
        <w:rPr>
          <w:rFonts w:ascii="Arial" w:hAnsi="Arial" w:cs="Arial"/>
          <w:sz w:val="20"/>
          <w:szCs w:val="20"/>
        </w:rPr>
        <w:t>Comissão Organizadora</w:t>
      </w:r>
      <w:r w:rsidRPr="006A6C28">
        <w:rPr>
          <w:rFonts w:ascii="Arial" w:hAnsi="Arial" w:cs="Arial"/>
          <w:sz w:val="20"/>
          <w:szCs w:val="20"/>
        </w:rPr>
        <w:t>, por meio a ser por ela</w:t>
      </w:r>
      <w:r>
        <w:rPr>
          <w:rFonts w:ascii="Arial" w:hAnsi="Arial" w:cs="Arial"/>
          <w:sz w:val="20"/>
          <w:szCs w:val="20"/>
        </w:rPr>
        <w:t xml:space="preserve"> </w:t>
      </w:r>
      <w:r w:rsidRPr="006A6C28">
        <w:rPr>
          <w:rFonts w:ascii="Arial" w:hAnsi="Arial" w:cs="Arial"/>
          <w:sz w:val="20"/>
          <w:szCs w:val="20"/>
        </w:rPr>
        <w:t xml:space="preserve">definido, até a data limite estabelecida pela Coordenação do </w:t>
      </w:r>
      <w:r>
        <w:rPr>
          <w:rFonts w:ascii="Arial" w:hAnsi="Arial" w:cs="Arial"/>
          <w:sz w:val="20"/>
          <w:szCs w:val="20"/>
        </w:rPr>
        <w:t>XVI</w:t>
      </w:r>
      <w:r w:rsidR="00CA3808">
        <w:rPr>
          <w:rFonts w:ascii="Arial" w:hAnsi="Arial" w:cs="Arial"/>
          <w:sz w:val="20"/>
          <w:szCs w:val="20"/>
        </w:rPr>
        <w:t>I</w:t>
      </w:r>
      <w:r>
        <w:rPr>
          <w:rFonts w:ascii="Arial" w:hAnsi="Arial" w:cs="Arial"/>
          <w:sz w:val="20"/>
          <w:szCs w:val="20"/>
        </w:rPr>
        <w:t>I STPC</w:t>
      </w:r>
      <w:r w:rsidRPr="006A6C28">
        <w:rPr>
          <w:rFonts w:ascii="Arial" w:hAnsi="Arial" w:cs="Arial"/>
          <w:sz w:val="20"/>
          <w:szCs w:val="20"/>
        </w:rPr>
        <w:t>.</w:t>
      </w:r>
    </w:p>
    <w:p w14:paraId="211905F0" w14:textId="77777777" w:rsidR="00667A1E" w:rsidRPr="006A6C28" w:rsidRDefault="00667A1E" w:rsidP="00667A1E">
      <w:pPr>
        <w:autoSpaceDE w:val="0"/>
        <w:autoSpaceDN w:val="0"/>
        <w:adjustRightInd w:val="0"/>
        <w:jc w:val="both"/>
        <w:rPr>
          <w:rFonts w:ascii="Arial" w:hAnsi="Arial" w:cs="Arial"/>
          <w:sz w:val="20"/>
          <w:szCs w:val="20"/>
        </w:rPr>
      </w:pPr>
      <w:r w:rsidRPr="006A6C28">
        <w:rPr>
          <w:rFonts w:ascii="Arial" w:hAnsi="Arial" w:cs="Arial"/>
          <w:sz w:val="20"/>
          <w:szCs w:val="20"/>
        </w:rPr>
        <w:t xml:space="preserve">2.2 </w:t>
      </w:r>
      <w:r w:rsidRPr="006A6C28">
        <w:rPr>
          <w:rFonts w:ascii="Arial" w:hAnsi="Arial" w:cs="Arial"/>
          <w:b/>
          <w:sz w:val="20"/>
          <w:szCs w:val="20"/>
        </w:rPr>
        <w:t>Editoração no formato A4</w:t>
      </w:r>
    </w:p>
    <w:p w14:paraId="58059F07" w14:textId="77777777" w:rsidR="00667A1E" w:rsidRPr="006A6C28" w:rsidRDefault="00667A1E" w:rsidP="00667A1E">
      <w:pPr>
        <w:autoSpaceDE w:val="0"/>
        <w:autoSpaceDN w:val="0"/>
        <w:adjustRightInd w:val="0"/>
        <w:spacing w:before="120" w:after="60"/>
        <w:ind w:left="900" w:hanging="543"/>
        <w:jc w:val="both"/>
        <w:rPr>
          <w:rFonts w:ascii="Arial" w:hAnsi="Arial" w:cs="Arial"/>
          <w:sz w:val="20"/>
          <w:szCs w:val="20"/>
        </w:rPr>
      </w:pPr>
      <w:r w:rsidRPr="006A6C28">
        <w:rPr>
          <w:rFonts w:ascii="Arial" w:hAnsi="Arial" w:cs="Arial"/>
          <w:sz w:val="20"/>
          <w:szCs w:val="20"/>
        </w:rPr>
        <w:t>2.2.1</w:t>
      </w:r>
      <w:r>
        <w:rPr>
          <w:rFonts w:ascii="Arial" w:hAnsi="Arial" w:cs="Arial"/>
          <w:sz w:val="20"/>
          <w:szCs w:val="20"/>
        </w:rPr>
        <w:tab/>
      </w:r>
      <w:r w:rsidRPr="006A6C28">
        <w:rPr>
          <w:rFonts w:ascii="Arial" w:hAnsi="Arial" w:cs="Arial"/>
          <w:sz w:val="20"/>
          <w:szCs w:val="20"/>
        </w:rPr>
        <w:t xml:space="preserve">Na editoração dos </w:t>
      </w:r>
      <w:proofErr w:type="spellStart"/>
      <w:r w:rsidRPr="006A6C28">
        <w:rPr>
          <w:rFonts w:ascii="Arial" w:hAnsi="Arial" w:cs="Arial"/>
          <w:sz w:val="20"/>
          <w:szCs w:val="20"/>
        </w:rPr>
        <w:t>ITs</w:t>
      </w:r>
      <w:proofErr w:type="spellEnd"/>
      <w:r w:rsidRPr="006A6C28">
        <w:rPr>
          <w:rFonts w:ascii="Arial" w:hAnsi="Arial" w:cs="Arial"/>
          <w:sz w:val="20"/>
          <w:szCs w:val="20"/>
        </w:rPr>
        <w:t>, devem ser obedecidas as seguintes diretrizes:</w:t>
      </w:r>
    </w:p>
    <w:p w14:paraId="6AB2BD63" w14:textId="77777777" w:rsidR="00667A1E" w:rsidRPr="006A6C28" w:rsidRDefault="00667A1E" w:rsidP="00667A1E">
      <w:pPr>
        <w:autoSpaceDE w:val="0"/>
        <w:autoSpaceDN w:val="0"/>
        <w:adjustRightInd w:val="0"/>
        <w:spacing w:before="60" w:after="60"/>
        <w:ind w:left="1083" w:hanging="181"/>
        <w:jc w:val="both"/>
        <w:rPr>
          <w:rFonts w:ascii="Arial" w:hAnsi="Arial" w:cs="Arial"/>
          <w:sz w:val="20"/>
          <w:szCs w:val="20"/>
        </w:rPr>
      </w:pPr>
      <w:r w:rsidRPr="006A6C28">
        <w:rPr>
          <w:rFonts w:ascii="Arial" w:hAnsi="Arial" w:cs="Arial"/>
          <w:sz w:val="20"/>
          <w:szCs w:val="20"/>
        </w:rPr>
        <w:t>- A editoração deve ser feita em formato A4, utilizando o espaço delimitado pelas linhas pontilhadas, conforme</w:t>
      </w:r>
      <w:r>
        <w:rPr>
          <w:rFonts w:ascii="Arial" w:hAnsi="Arial" w:cs="Arial"/>
          <w:sz w:val="20"/>
          <w:szCs w:val="20"/>
        </w:rPr>
        <w:t xml:space="preserve"> </w:t>
      </w:r>
      <w:r w:rsidRPr="006A6C28">
        <w:rPr>
          <w:rFonts w:ascii="Arial" w:hAnsi="Arial" w:cs="Arial"/>
          <w:sz w:val="20"/>
          <w:szCs w:val="20"/>
        </w:rPr>
        <w:t>apresentado pelas figuras 1 e 2;</w:t>
      </w:r>
    </w:p>
    <w:p w14:paraId="661863BE" w14:textId="77777777" w:rsidR="00667A1E" w:rsidRPr="006A6C28" w:rsidRDefault="00667A1E" w:rsidP="00667A1E">
      <w:pPr>
        <w:autoSpaceDE w:val="0"/>
        <w:autoSpaceDN w:val="0"/>
        <w:adjustRightInd w:val="0"/>
        <w:spacing w:before="60" w:after="60"/>
        <w:ind w:left="1083" w:hanging="181"/>
        <w:jc w:val="both"/>
        <w:rPr>
          <w:rFonts w:ascii="Arial" w:hAnsi="Arial" w:cs="Arial"/>
          <w:b/>
          <w:bCs/>
          <w:sz w:val="20"/>
          <w:szCs w:val="20"/>
        </w:rPr>
      </w:pPr>
      <w:r w:rsidRPr="006A6C28">
        <w:rPr>
          <w:rFonts w:ascii="Arial" w:hAnsi="Arial" w:cs="Arial"/>
          <w:sz w:val="20"/>
          <w:szCs w:val="20"/>
        </w:rPr>
        <w:t xml:space="preserve">- A editoração deve ser feita utilizando-se fonte </w:t>
      </w:r>
      <w:r w:rsidRPr="006A6C28">
        <w:rPr>
          <w:rFonts w:ascii="Arial" w:hAnsi="Arial" w:cs="Arial"/>
          <w:b/>
          <w:bCs/>
          <w:sz w:val="20"/>
          <w:szCs w:val="20"/>
        </w:rPr>
        <w:t>Arial corpo 9 ou Times New Roman corpo 10.</w:t>
      </w:r>
    </w:p>
    <w:p w14:paraId="50B755A0" w14:textId="77777777" w:rsidR="00667A1E" w:rsidRPr="006A6C28" w:rsidRDefault="00667A1E" w:rsidP="00667A1E">
      <w:pPr>
        <w:autoSpaceDE w:val="0"/>
        <w:autoSpaceDN w:val="0"/>
        <w:adjustRightInd w:val="0"/>
        <w:spacing w:before="60" w:after="60"/>
        <w:ind w:left="1083" w:hanging="181"/>
        <w:jc w:val="both"/>
        <w:rPr>
          <w:rFonts w:ascii="Arial" w:hAnsi="Arial" w:cs="Arial"/>
          <w:sz w:val="20"/>
          <w:szCs w:val="20"/>
        </w:rPr>
      </w:pPr>
      <w:r w:rsidRPr="006A6C28">
        <w:rPr>
          <w:rFonts w:ascii="Arial" w:hAnsi="Arial" w:cs="Arial"/>
          <w:sz w:val="20"/>
          <w:szCs w:val="20"/>
        </w:rPr>
        <w:t>- Deve ser utilizado espaçamento simples entre linhas;</w:t>
      </w:r>
    </w:p>
    <w:p w14:paraId="245CC0A8" w14:textId="77777777" w:rsidR="00667A1E" w:rsidRPr="006A6C28" w:rsidRDefault="00667A1E" w:rsidP="00667A1E">
      <w:pPr>
        <w:autoSpaceDE w:val="0"/>
        <w:autoSpaceDN w:val="0"/>
        <w:adjustRightInd w:val="0"/>
        <w:spacing w:before="60" w:after="60"/>
        <w:ind w:left="1083" w:hanging="181"/>
        <w:jc w:val="both"/>
        <w:rPr>
          <w:rFonts w:ascii="Arial" w:hAnsi="Arial" w:cs="Arial"/>
          <w:sz w:val="20"/>
          <w:szCs w:val="20"/>
        </w:rPr>
      </w:pPr>
      <w:r w:rsidRPr="006A6C28">
        <w:rPr>
          <w:rFonts w:ascii="Arial" w:hAnsi="Arial" w:cs="Arial"/>
          <w:sz w:val="20"/>
          <w:szCs w:val="20"/>
        </w:rPr>
        <w:t>- A edição do texto de cada página deve ser sempre balanceada, independentemente da presença de figuras ou</w:t>
      </w:r>
      <w:r>
        <w:rPr>
          <w:rFonts w:ascii="Arial" w:hAnsi="Arial" w:cs="Arial"/>
          <w:sz w:val="20"/>
          <w:szCs w:val="20"/>
        </w:rPr>
        <w:t xml:space="preserve"> </w:t>
      </w:r>
      <w:r w:rsidRPr="006A6C28">
        <w:rPr>
          <w:rFonts w:ascii="Arial" w:hAnsi="Arial" w:cs="Arial"/>
          <w:sz w:val="20"/>
          <w:szCs w:val="20"/>
        </w:rPr>
        <w:t>tabelas.</w:t>
      </w:r>
    </w:p>
    <w:p w14:paraId="1557A53B" w14:textId="77777777" w:rsidR="00667A1E" w:rsidRPr="006A6C28" w:rsidRDefault="00667A1E" w:rsidP="00667A1E">
      <w:pPr>
        <w:autoSpaceDE w:val="0"/>
        <w:autoSpaceDN w:val="0"/>
        <w:adjustRightInd w:val="0"/>
        <w:spacing w:before="120" w:after="60"/>
        <w:ind w:left="900" w:hanging="543"/>
        <w:jc w:val="both"/>
        <w:rPr>
          <w:rFonts w:ascii="Arial" w:hAnsi="Arial" w:cs="Arial"/>
          <w:sz w:val="20"/>
          <w:szCs w:val="20"/>
        </w:rPr>
      </w:pPr>
      <w:r>
        <w:rPr>
          <w:rFonts w:ascii="Arial" w:hAnsi="Arial" w:cs="Arial"/>
          <w:sz w:val="20"/>
          <w:szCs w:val="20"/>
        </w:rPr>
        <w:t>2.2.2</w:t>
      </w:r>
      <w:r>
        <w:rPr>
          <w:rFonts w:ascii="Arial" w:hAnsi="Arial" w:cs="Arial"/>
          <w:sz w:val="20"/>
          <w:szCs w:val="20"/>
        </w:rPr>
        <w:tab/>
      </w:r>
      <w:r w:rsidRPr="006A6C28">
        <w:rPr>
          <w:rFonts w:ascii="Arial" w:hAnsi="Arial" w:cs="Arial"/>
          <w:sz w:val="20"/>
          <w:szCs w:val="20"/>
        </w:rPr>
        <w:t xml:space="preserve">A editoração da primeira página do IT deve ser feita de acordo com as indicações da Figura </w:t>
      </w:r>
      <w:proofErr w:type="gramStart"/>
      <w:r w:rsidRPr="006A6C28">
        <w:rPr>
          <w:rFonts w:ascii="Arial" w:hAnsi="Arial" w:cs="Arial"/>
          <w:sz w:val="20"/>
          <w:szCs w:val="20"/>
        </w:rPr>
        <w:t>1;para</w:t>
      </w:r>
      <w:proofErr w:type="gramEnd"/>
      <w:r w:rsidRPr="006A6C28">
        <w:rPr>
          <w:rFonts w:ascii="Arial" w:hAnsi="Arial" w:cs="Arial"/>
          <w:sz w:val="20"/>
          <w:szCs w:val="20"/>
        </w:rPr>
        <w:t xml:space="preserve"> as</w:t>
      </w:r>
      <w:r>
        <w:rPr>
          <w:rFonts w:ascii="Arial" w:hAnsi="Arial" w:cs="Arial"/>
          <w:sz w:val="20"/>
          <w:szCs w:val="20"/>
        </w:rPr>
        <w:t xml:space="preserve"> </w:t>
      </w:r>
      <w:r w:rsidRPr="006A6C28">
        <w:rPr>
          <w:rFonts w:ascii="Arial" w:hAnsi="Arial" w:cs="Arial"/>
          <w:sz w:val="20"/>
          <w:szCs w:val="20"/>
        </w:rPr>
        <w:t>outras páginas os requisitos são dados na Figura 2.</w:t>
      </w:r>
    </w:p>
    <w:p w14:paraId="5E6A84C0" w14:textId="77777777" w:rsidR="00667A1E" w:rsidRDefault="00667A1E" w:rsidP="00667A1E">
      <w:pPr>
        <w:autoSpaceDE w:val="0"/>
        <w:autoSpaceDN w:val="0"/>
        <w:adjustRightInd w:val="0"/>
        <w:spacing w:before="120" w:after="60"/>
        <w:ind w:left="900" w:hanging="543"/>
        <w:jc w:val="both"/>
        <w:rPr>
          <w:rFonts w:ascii="Arial" w:hAnsi="Arial" w:cs="Arial"/>
          <w:sz w:val="20"/>
          <w:szCs w:val="20"/>
        </w:rPr>
      </w:pPr>
      <w:r w:rsidRPr="006A6C28">
        <w:rPr>
          <w:rFonts w:ascii="Arial" w:hAnsi="Arial" w:cs="Arial"/>
          <w:sz w:val="20"/>
          <w:szCs w:val="20"/>
        </w:rPr>
        <w:t>2.2.</w:t>
      </w:r>
      <w:r w:rsidRPr="006A6C28">
        <w:rPr>
          <w:rFonts w:ascii="Arial" w:hAnsi="Arial" w:cs="Arial"/>
          <w:b/>
          <w:bCs/>
          <w:sz w:val="20"/>
          <w:szCs w:val="20"/>
        </w:rPr>
        <w:t>3</w:t>
      </w:r>
      <w:r>
        <w:rPr>
          <w:rFonts w:ascii="Arial" w:hAnsi="Arial" w:cs="Arial"/>
          <w:b/>
          <w:bCs/>
          <w:sz w:val="20"/>
          <w:szCs w:val="20"/>
        </w:rPr>
        <w:tab/>
      </w:r>
      <w:r w:rsidRPr="006A6C28">
        <w:rPr>
          <w:rFonts w:ascii="Arial" w:hAnsi="Arial" w:cs="Arial"/>
          <w:sz w:val="20"/>
          <w:szCs w:val="20"/>
        </w:rPr>
        <w:t>A numeração das páginas deve ser feita no centro da margem superior da página, em ordem sequencial</w:t>
      </w:r>
      <w:r>
        <w:rPr>
          <w:rFonts w:ascii="Arial" w:hAnsi="Arial" w:cs="Arial"/>
          <w:sz w:val="20"/>
          <w:szCs w:val="20"/>
        </w:rPr>
        <w:t xml:space="preserve"> </w:t>
      </w:r>
      <w:r w:rsidRPr="006A6C28">
        <w:rPr>
          <w:rFonts w:ascii="Arial" w:hAnsi="Arial" w:cs="Arial"/>
          <w:sz w:val="20"/>
          <w:szCs w:val="20"/>
        </w:rPr>
        <w:t>crescente. A primeira pág</w:t>
      </w:r>
      <w:r>
        <w:rPr>
          <w:rFonts w:ascii="Arial" w:hAnsi="Arial" w:cs="Arial"/>
          <w:sz w:val="20"/>
          <w:szCs w:val="20"/>
        </w:rPr>
        <w:t>ina não deve conter o número 1.</w:t>
      </w:r>
    </w:p>
    <w:p w14:paraId="37739C0F" w14:textId="77777777" w:rsidR="00667A1E" w:rsidRPr="006A6C28" w:rsidRDefault="00667A1E" w:rsidP="00667A1E">
      <w:pPr>
        <w:autoSpaceDE w:val="0"/>
        <w:autoSpaceDN w:val="0"/>
        <w:adjustRightInd w:val="0"/>
        <w:spacing w:before="120" w:after="60"/>
        <w:jc w:val="both"/>
        <w:rPr>
          <w:rFonts w:ascii="Arial" w:hAnsi="Arial" w:cs="Arial"/>
          <w:sz w:val="20"/>
          <w:szCs w:val="20"/>
        </w:rPr>
      </w:pPr>
      <w:r w:rsidRPr="006A6C28">
        <w:rPr>
          <w:rFonts w:ascii="Arial" w:hAnsi="Arial" w:cs="Arial"/>
          <w:sz w:val="20"/>
          <w:szCs w:val="20"/>
        </w:rPr>
        <w:t xml:space="preserve">2.3 </w:t>
      </w:r>
      <w:r w:rsidRPr="009D012E">
        <w:rPr>
          <w:rFonts w:ascii="Arial" w:hAnsi="Arial" w:cs="Arial"/>
          <w:b/>
          <w:sz w:val="20"/>
          <w:szCs w:val="20"/>
        </w:rPr>
        <w:t xml:space="preserve">Envio do IT </w:t>
      </w:r>
      <w:proofErr w:type="gramStart"/>
      <w:r w:rsidRPr="009D012E">
        <w:rPr>
          <w:rFonts w:ascii="Arial" w:hAnsi="Arial" w:cs="Arial"/>
          <w:b/>
          <w:sz w:val="20"/>
          <w:szCs w:val="20"/>
        </w:rPr>
        <w:t xml:space="preserve">à </w:t>
      </w:r>
      <w:r>
        <w:rPr>
          <w:rFonts w:ascii="Arial" w:hAnsi="Arial" w:cs="Arial"/>
          <w:b/>
          <w:sz w:val="20"/>
          <w:szCs w:val="20"/>
        </w:rPr>
        <w:t xml:space="preserve"> Comissão</w:t>
      </w:r>
      <w:proofErr w:type="gramEnd"/>
      <w:r>
        <w:rPr>
          <w:rFonts w:ascii="Arial" w:hAnsi="Arial" w:cs="Arial"/>
          <w:b/>
          <w:sz w:val="20"/>
          <w:szCs w:val="20"/>
        </w:rPr>
        <w:t xml:space="preserve"> Organizadora</w:t>
      </w:r>
    </w:p>
    <w:p w14:paraId="6936AAE9" w14:textId="77777777" w:rsidR="00667A1E" w:rsidRPr="006A6C28" w:rsidRDefault="00667A1E" w:rsidP="00667A1E">
      <w:pPr>
        <w:autoSpaceDE w:val="0"/>
        <w:autoSpaceDN w:val="0"/>
        <w:adjustRightInd w:val="0"/>
        <w:spacing w:before="120" w:after="60"/>
        <w:ind w:left="360"/>
        <w:jc w:val="both"/>
        <w:rPr>
          <w:rFonts w:ascii="Arial" w:hAnsi="Arial" w:cs="Arial"/>
          <w:sz w:val="20"/>
          <w:szCs w:val="20"/>
        </w:rPr>
      </w:pPr>
      <w:r w:rsidRPr="006A6C28">
        <w:rPr>
          <w:rFonts w:ascii="Arial" w:hAnsi="Arial" w:cs="Arial"/>
          <w:sz w:val="20"/>
          <w:szCs w:val="20"/>
        </w:rPr>
        <w:t xml:space="preserve">O autor de contato é responsável por prover </w:t>
      </w:r>
      <w:proofErr w:type="gramStart"/>
      <w:r w:rsidRPr="006A6C28">
        <w:rPr>
          <w:rFonts w:ascii="Arial" w:hAnsi="Arial" w:cs="Arial"/>
          <w:sz w:val="20"/>
          <w:szCs w:val="20"/>
        </w:rPr>
        <w:t xml:space="preserve">a  </w:t>
      </w:r>
      <w:r>
        <w:rPr>
          <w:rFonts w:ascii="Arial" w:hAnsi="Arial" w:cs="Arial"/>
          <w:sz w:val="20"/>
          <w:szCs w:val="20"/>
        </w:rPr>
        <w:t>Comissão</w:t>
      </w:r>
      <w:proofErr w:type="gramEnd"/>
      <w:r>
        <w:rPr>
          <w:rFonts w:ascii="Arial" w:hAnsi="Arial" w:cs="Arial"/>
          <w:sz w:val="20"/>
          <w:szCs w:val="20"/>
        </w:rPr>
        <w:t xml:space="preserve"> Organizadora </w:t>
      </w:r>
      <w:r w:rsidRPr="006A6C28">
        <w:rPr>
          <w:rFonts w:ascii="Arial" w:hAnsi="Arial" w:cs="Arial"/>
          <w:sz w:val="20"/>
          <w:szCs w:val="20"/>
        </w:rPr>
        <w:t>de todas as informações necessárias para garantir o adequado</w:t>
      </w:r>
      <w:r>
        <w:rPr>
          <w:rFonts w:ascii="Arial" w:hAnsi="Arial" w:cs="Arial"/>
          <w:sz w:val="20"/>
          <w:szCs w:val="20"/>
        </w:rPr>
        <w:t xml:space="preserve"> </w:t>
      </w:r>
      <w:r w:rsidRPr="006A6C28">
        <w:rPr>
          <w:rFonts w:ascii="Arial" w:hAnsi="Arial" w:cs="Arial"/>
          <w:sz w:val="20"/>
          <w:szCs w:val="20"/>
        </w:rPr>
        <w:t>envio e o respectivo recebimento e identificação do arquivo de seu IT.</w:t>
      </w:r>
    </w:p>
    <w:p w14:paraId="7147A713" w14:textId="77777777" w:rsidR="00667A1E" w:rsidRDefault="00667A1E" w:rsidP="00667A1E">
      <w:pPr>
        <w:autoSpaceDE w:val="0"/>
        <w:autoSpaceDN w:val="0"/>
        <w:adjustRightInd w:val="0"/>
        <w:spacing w:before="120" w:after="60"/>
        <w:ind w:left="360"/>
        <w:jc w:val="both"/>
        <w:rPr>
          <w:rFonts w:ascii="Arial" w:hAnsi="Arial" w:cs="Arial"/>
          <w:sz w:val="20"/>
          <w:szCs w:val="20"/>
        </w:rPr>
      </w:pPr>
      <w:proofErr w:type="gramStart"/>
      <w:r w:rsidRPr="006A6C28">
        <w:rPr>
          <w:rFonts w:ascii="Arial" w:hAnsi="Arial" w:cs="Arial"/>
          <w:sz w:val="20"/>
          <w:szCs w:val="20"/>
        </w:rPr>
        <w:t xml:space="preserve">A  </w:t>
      </w:r>
      <w:r>
        <w:rPr>
          <w:rFonts w:ascii="Arial" w:hAnsi="Arial" w:cs="Arial"/>
          <w:sz w:val="20"/>
          <w:szCs w:val="20"/>
        </w:rPr>
        <w:t>Comissão</w:t>
      </w:r>
      <w:proofErr w:type="gramEnd"/>
      <w:r>
        <w:rPr>
          <w:rFonts w:ascii="Arial" w:hAnsi="Arial" w:cs="Arial"/>
          <w:sz w:val="20"/>
          <w:szCs w:val="20"/>
        </w:rPr>
        <w:t xml:space="preserve"> Organizadora </w:t>
      </w:r>
      <w:r w:rsidRPr="006A6C28">
        <w:rPr>
          <w:rFonts w:ascii="Arial" w:hAnsi="Arial" w:cs="Arial"/>
          <w:sz w:val="20"/>
          <w:szCs w:val="20"/>
        </w:rPr>
        <w:t>deverá elaborar e divulgar a cada evento instruções específicas sobre a forma de identificação de cada IT e</w:t>
      </w:r>
      <w:r>
        <w:rPr>
          <w:rFonts w:ascii="Arial" w:hAnsi="Arial" w:cs="Arial"/>
          <w:sz w:val="20"/>
          <w:szCs w:val="20"/>
        </w:rPr>
        <w:t xml:space="preserve"> </w:t>
      </w:r>
      <w:r w:rsidRPr="006A6C28">
        <w:rPr>
          <w:rFonts w:ascii="Arial" w:hAnsi="Arial" w:cs="Arial"/>
          <w:sz w:val="20"/>
          <w:szCs w:val="20"/>
        </w:rPr>
        <w:t xml:space="preserve">sobre o meio a ser utilizado para o envio dos </w:t>
      </w:r>
      <w:proofErr w:type="spellStart"/>
      <w:r w:rsidRPr="006A6C28">
        <w:rPr>
          <w:rFonts w:ascii="Arial" w:hAnsi="Arial" w:cs="Arial"/>
          <w:sz w:val="20"/>
          <w:szCs w:val="20"/>
        </w:rPr>
        <w:t>ITs</w:t>
      </w:r>
      <w:proofErr w:type="spellEnd"/>
      <w:r w:rsidRPr="006A6C28">
        <w:rPr>
          <w:rFonts w:ascii="Arial" w:hAnsi="Arial" w:cs="Arial"/>
          <w:sz w:val="20"/>
          <w:szCs w:val="20"/>
        </w:rPr>
        <w:t>, devendo, no entanto, o IT ser enviado em formato editável.</w:t>
      </w:r>
    </w:p>
    <w:p w14:paraId="64E17C76" w14:textId="77777777" w:rsidR="00667A1E" w:rsidRPr="006A6C28" w:rsidRDefault="00667A1E" w:rsidP="00667A1E">
      <w:pPr>
        <w:autoSpaceDE w:val="0"/>
        <w:autoSpaceDN w:val="0"/>
        <w:adjustRightInd w:val="0"/>
        <w:jc w:val="both"/>
        <w:rPr>
          <w:rFonts w:ascii="Arial" w:hAnsi="Arial" w:cs="Arial"/>
          <w:sz w:val="20"/>
          <w:szCs w:val="20"/>
        </w:rPr>
      </w:pPr>
    </w:p>
    <w:p w14:paraId="39709EBF" w14:textId="77777777" w:rsidR="00667A1E" w:rsidRPr="009D012E" w:rsidRDefault="00667A1E" w:rsidP="00667A1E">
      <w:pPr>
        <w:autoSpaceDE w:val="0"/>
        <w:autoSpaceDN w:val="0"/>
        <w:adjustRightInd w:val="0"/>
        <w:rPr>
          <w:rFonts w:ascii="Arial" w:hAnsi="Arial" w:cs="Arial"/>
          <w:b/>
          <w:sz w:val="20"/>
          <w:szCs w:val="20"/>
        </w:rPr>
      </w:pPr>
      <w:r w:rsidRPr="009D012E">
        <w:rPr>
          <w:rFonts w:ascii="Arial" w:hAnsi="Arial" w:cs="Arial"/>
          <w:b/>
          <w:sz w:val="20"/>
          <w:szCs w:val="20"/>
        </w:rPr>
        <w:t>3.0 - IMPRESSÃO DOS INFORMES TÉCNICOS</w:t>
      </w:r>
    </w:p>
    <w:p w14:paraId="3086E419" w14:textId="77777777" w:rsidR="00667A1E" w:rsidRPr="009D012E" w:rsidRDefault="00667A1E" w:rsidP="00667A1E">
      <w:pPr>
        <w:autoSpaceDE w:val="0"/>
        <w:autoSpaceDN w:val="0"/>
        <w:adjustRightInd w:val="0"/>
        <w:spacing w:before="120"/>
        <w:rPr>
          <w:rFonts w:ascii="Arial" w:hAnsi="Arial" w:cs="Arial"/>
          <w:sz w:val="20"/>
          <w:szCs w:val="20"/>
        </w:rPr>
      </w:pPr>
      <w:r w:rsidRPr="009D012E">
        <w:rPr>
          <w:rFonts w:ascii="Arial" w:hAnsi="Arial" w:cs="Arial"/>
          <w:sz w:val="20"/>
          <w:szCs w:val="20"/>
        </w:rPr>
        <w:t xml:space="preserve">3.1 </w:t>
      </w:r>
      <w:r w:rsidRPr="009D012E">
        <w:rPr>
          <w:rFonts w:ascii="Arial" w:hAnsi="Arial" w:cs="Arial"/>
          <w:b/>
          <w:sz w:val="20"/>
          <w:szCs w:val="20"/>
        </w:rPr>
        <w:t>Identificação dos Informes Técnicos</w:t>
      </w:r>
    </w:p>
    <w:p w14:paraId="41E95D56" w14:textId="078985EB" w:rsidR="00667A1E" w:rsidRPr="009D012E" w:rsidRDefault="00667A1E" w:rsidP="00667A1E">
      <w:pPr>
        <w:autoSpaceDE w:val="0"/>
        <w:autoSpaceDN w:val="0"/>
        <w:adjustRightInd w:val="0"/>
        <w:spacing w:before="120" w:after="60"/>
        <w:ind w:left="357"/>
        <w:jc w:val="both"/>
        <w:rPr>
          <w:rFonts w:ascii="Arial" w:hAnsi="Arial" w:cs="Arial"/>
          <w:sz w:val="20"/>
          <w:szCs w:val="20"/>
        </w:rPr>
      </w:pPr>
      <w:r w:rsidRPr="009D012E">
        <w:rPr>
          <w:rFonts w:ascii="Arial" w:hAnsi="Arial" w:cs="Arial"/>
          <w:sz w:val="20"/>
          <w:szCs w:val="20"/>
        </w:rPr>
        <w:t xml:space="preserve">Os </w:t>
      </w:r>
      <w:proofErr w:type="spellStart"/>
      <w:r w:rsidRPr="009D012E">
        <w:rPr>
          <w:rFonts w:ascii="Arial" w:hAnsi="Arial" w:cs="Arial"/>
          <w:sz w:val="20"/>
          <w:szCs w:val="20"/>
        </w:rPr>
        <w:t>ITs</w:t>
      </w:r>
      <w:proofErr w:type="spellEnd"/>
      <w:r w:rsidRPr="009D012E">
        <w:rPr>
          <w:rFonts w:ascii="Arial" w:hAnsi="Arial" w:cs="Arial"/>
          <w:sz w:val="20"/>
          <w:szCs w:val="20"/>
        </w:rPr>
        <w:t xml:space="preserve"> serão identificados e numerados pela </w:t>
      </w:r>
      <w:r>
        <w:rPr>
          <w:rFonts w:ascii="Arial" w:hAnsi="Arial" w:cs="Arial"/>
          <w:sz w:val="20"/>
          <w:szCs w:val="20"/>
        </w:rPr>
        <w:t xml:space="preserve">Comissão Organizadora </w:t>
      </w:r>
      <w:r w:rsidRPr="009D012E">
        <w:rPr>
          <w:rFonts w:ascii="Arial" w:hAnsi="Arial" w:cs="Arial"/>
          <w:sz w:val="20"/>
          <w:szCs w:val="20"/>
        </w:rPr>
        <w:t>quando do seu recebimento, de acordo com o seguinte código:</w:t>
      </w:r>
    </w:p>
    <w:p w14:paraId="30AE864F" w14:textId="77777777" w:rsidR="00667A1E" w:rsidRPr="009D012E" w:rsidRDefault="00667A1E" w:rsidP="00667A1E">
      <w:pPr>
        <w:autoSpaceDE w:val="0"/>
        <w:autoSpaceDN w:val="0"/>
        <w:adjustRightInd w:val="0"/>
        <w:spacing w:before="120" w:after="60"/>
        <w:ind w:left="357"/>
        <w:rPr>
          <w:rFonts w:ascii="Arial" w:hAnsi="Arial" w:cs="Arial"/>
          <w:sz w:val="20"/>
          <w:szCs w:val="20"/>
        </w:rPr>
      </w:pPr>
      <w:r w:rsidRPr="009D012E">
        <w:rPr>
          <w:rFonts w:ascii="Arial" w:hAnsi="Arial" w:cs="Arial"/>
          <w:sz w:val="20"/>
          <w:szCs w:val="20"/>
        </w:rPr>
        <w:t>AB/XXX/YY, onde:</w:t>
      </w:r>
    </w:p>
    <w:p w14:paraId="326344EA" w14:textId="77777777" w:rsidR="00667A1E" w:rsidRPr="009D012E" w:rsidRDefault="00667A1E" w:rsidP="00667A1E">
      <w:pPr>
        <w:autoSpaceDE w:val="0"/>
        <w:autoSpaceDN w:val="0"/>
        <w:adjustRightInd w:val="0"/>
        <w:spacing w:before="120" w:after="60"/>
        <w:ind w:left="357"/>
        <w:rPr>
          <w:rFonts w:ascii="Arial" w:hAnsi="Arial" w:cs="Arial"/>
          <w:sz w:val="20"/>
          <w:szCs w:val="20"/>
        </w:rPr>
      </w:pPr>
      <w:r w:rsidRPr="009D012E">
        <w:rPr>
          <w:rFonts w:ascii="Arial" w:hAnsi="Arial" w:cs="Arial"/>
          <w:sz w:val="20"/>
          <w:szCs w:val="20"/>
        </w:rPr>
        <w:t>AB = sigla usual do nome da cidade onde se realiza o Seminário;</w:t>
      </w:r>
    </w:p>
    <w:p w14:paraId="25579209" w14:textId="77777777" w:rsidR="00667A1E" w:rsidRPr="009D012E" w:rsidRDefault="00667A1E" w:rsidP="00667A1E">
      <w:pPr>
        <w:autoSpaceDE w:val="0"/>
        <w:autoSpaceDN w:val="0"/>
        <w:adjustRightInd w:val="0"/>
        <w:spacing w:before="120" w:after="60"/>
        <w:ind w:left="357"/>
        <w:rPr>
          <w:rFonts w:ascii="Arial" w:hAnsi="Arial" w:cs="Arial"/>
          <w:sz w:val="20"/>
          <w:szCs w:val="20"/>
        </w:rPr>
      </w:pPr>
      <w:r w:rsidRPr="009D012E">
        <w:rPr>
          <w:rFonts w:ascii="Arial" w:hAnsi="Arial" w:cs="Arial"/>
          <w:sz w:val="20"/>
          <w:szCs w:val="20"/>
        </w:rPr>
        <w:t>XXX = sigla do Grupo de Estudo no qual se enquadra o trabalho;</w:t>
      </w:r>
    </w:p>
    <w:p w14:paraId="2B8A329F" w14:textId="77777777" w:rsidR="00667A1E" w:rsidRPr="009D012E" w:rsidRDefault="00667A1E" w:rsidP="00667A1E">
      <w:pPr>
        <w:autoSpaceDE w:val="0"/>
        <w:autoSpaceDN w:val="0"/>
        <w:adjustRightInd w:val="0"/>
        <w:spacing w:before="120" w:after="60"/>
        <w:ind w:left="900" w:hanging="543"/>
        <w:rPr>
          <w:rFonts w:ascii="Arial" w:hAnsi="Arial" w:cs="Arial"/>
          <w:sz w:val="20"/>
          <w:szCs w:val="20"/>
        </w:rPr>
      </w:pPr>
      <w:r w:rsidRPr="009D012E">
        <w:rPr>
          <w:rFonts w:ascii="Arial" w:hAnsi="Arial" w:cs="Arial"/>
          <w:sz w:val="20"/>
          <w:szCs w:val="20"/>
        </w:rPr>
        <w:t>YY = identificação numérica sequencial do Informe Técnico, a iniciar-se por 01.</w:t>
      </w:r>
    </w:p>
    <w:p w14:paraId="6FC4BEF2" w14:textId="77777777" w:rsidR="00667A1E" w:rsidRPr="009D012E" w:rsidRDefault="00667A1E" w:rsidP="00667A1E">
      <w:pPr>
        <w:autoSpaceDE w:val="0"/>
        <w:autoSpaceDN w:val="0"/>
        <w:adjustRightInd w:val="0"/>
        <w:spacing w:before="120" w:after="60"/>
        <w:ind w:left="360" w:hanging="360"/>
        <w:jc w:val="both"/>
        <w:rPr>
          <w:rFonts w:ascii="Arial" w:hAnsi="Arial" w:cs="Arial"/>
          <w:sz w:val="20"/>
          <w:szCs w:val="20"/>
        </w:rPr>
      </w:pPr>
      <w:r>
        <w:rPr>
          <w:rFonts w:ascii="Arial" w:hAnsi="Arial" w:cs="Arial"/>
          <w:sz w:val="20"/>
          <w:szCs w:val="20"/>
        </w:rPr>
        <w:t>3.2</w:t>
      </w:r>
      <w:r>
        <w:rPr>
          <w:rFonts w:ascii="Arial" w:hAnsi="Arial" w:cs="Arial"/>
          <w:sz w:val="20"/>
          <w:szCs w:val="20"/>
        </w:rPr>
        <w:tab/>
      </w:r>
      <w:r w:rsidRPr="009D012E">
        <w:rPr>
          <w:rFonts w:ascii="Arial" w:hAnsi="Arial" w:cs="Arial"/>
          <w:sz w:val="20"/>
          <w:szCs w:val="20"/>
        </w:rPr>
        <w:t xml:space="preserve">A numeração dos </w:t>
      </w:r>
      <w:proofErr w:type="spellStart"/>
      <w:r w:rsidRPr="009D012E">
        <w:rPr>
          <w:rFonts w:ascii="Arial" w:hAnsi="Arial" w:cs="Arial"/>
          <w:sz w:val="20"/>
          <w:szCs w:val="20"/>
        </w:rPr>
        <w:t>ITs</w:t>
      </w:r>
      <w:proofErr w:type="spellEnd"/>
      <w:r w:rsidRPr="009D012E">
        <w:rPr>
          <w:rFonts w:ascii="Arial" w:hAnsi="Arial" w:cs="Arial"/>
          <w:sz w:val="20"/>
          <w:szCs w:val="20"/>
        </w:rPr>
        <w:t xml:space="preserve">, a ser feita pela </w:t>
      </w:r>
      <w:r>
        <w:rPr>
          <w:rFonts w:ascii="Arial" w:hAnsi="Arial" w:cs="Arial"/>
          <w:sz w:val="20"/>
          <w:szCs w:val="20"/>
        </w:rPr>
        <w:t>Comissão Organizadora</w:t>
      </w:r>
      <w:r w:rsidRPr="009D012E">
        <w:rPr>
          <w:rFonts w:ascii="Arial" w:hAnsi="Arial" w:cs="Arial"/>
          <w:sz w:val="20"/>
          <w:szCs w:val="20"/>
        </w:rPr>
        <w:t xml:space="preserve">, constará em </w:t>
      </w:r>
      <w:r>
        <w:rPr>
          <w:rFonts w:ascii="Arial" w:hAnsi="Arial" w:cs="Arial"/>
          <w:sz w:val="20"/>
          <w:szCs w:val="20"/>
        </w:rPr>
        <w:t>na primeira do informe técnico</w:t>
      </w:r>
    </w:p>
    <w:p w14:paraId="69DE4B2A" w14:textId="77777777" w:rsidR="00667A1E" w:rsidRDefault="00667A1E" w:rsidP="00667A1E">
      <w:pPr>
        <w:autoSpaceDE w:val="0"/>
        <w:autoSpaceDN w:val="0"/>
        <w:adjustRightInd w:val="0"/>
        <w:rPr>
          <w:rFonts w:ascii="Arial" w:hAnsi="Arial" w:cs="Arial"/>
          <w:b/>
          <w:sz w:val="20"/>
          <w:szCs w:val="20"/>
        </w:rPr>
      </w:pPr>
    </w:p>
    <w:p w14:paraId="0FF670D7" w14:textId="77777777" w:rsidR="00667A1E" w:rsidRPr="00CB5849" w:rsidRDefault="00667A1E" w:rsidP="00667A1E">
      <w:pPr>
        <w:autoSpaceDE w:val="0"/>
        <w:autoSpaceDN w:val="0"/>
        <w:adjustRightInd w:val="0"/>
        <w:rPr>
          <w:rFonts w:ascii="Arial" w:hAnsi="Arial" w:cs="Arial"/>
          <w:b/>
          <w:sz w:val="20"/>
          <w:szCs w:val="20"/>
        </w:rPr>
      </w:pPr>
      <w:r w:rsidRPr="00CB5849">
        <w:rPr>
          <w:rFonts w:ascii="Arial" w:hAnsi="Arial" w:cs="Arial"/>
          <w:b/>
          <w:sz w:val="20"/>
          <w:szCs w:val="20"/>
        </w:rPr>
        <w:t xml:space="preserve">4.0 </w:t>
      </w:r>
      <w:r>
        <w:rPr>
          <w:rFonts w:ascii="Arial" w:hAnsi="Arial" w:cs="Arial"/>
          <w:b/>
          <w:sz w:val="20"/>
          <w:szCs w:val="20"/>
        </w:rPr>
        <w:t>-</w:t>
      </w:r>
      <w:r w:rsidRPr="00CB5849">
        <w:rPr>
          <w:rFonts w:ascii="Arial" w:hAnsi="Arial" w:cs="Arial"/>
          <w:b/>
          <w:sz w:val="20"/>
          <w:szCs w:val="20"/>
        </w:rPr>
        <w:t xml:space="preserve"> FIGURAS E TABELAS NO FIM DO TEXTO</w:t>
      </w:r>
    </w:p>
    <w:p w14:paraId="4584651E" w14:textId="77777777" w:rsidR="00CA3808" w:rsidRDefault="00CA3808" w:rsidP="00667A1E">
      <w:pPr>
        <w:autoSpaceDE w:val="0"/>
        <w:autoSpaceDN w:val="0"/>
        <w:adjustRightInd w:val="0"/>
        <w:spacing w:before="120" w:after="60"/>
        <w:ind w:left="360" w:hanging="360"/>
        <w:rPr>
          <w:rFonts w:ascii="Arial" w:hAnsi="Arial" w:cs="Arial"/>
          <w:sz w:val="20"/>
          <w:szCs w:val="20"/>
        </w:rPr>
      </w:pPr>
    </w:p>
    <w:p w14:paraId="301EDF73" w14:textId="77777777" w:rsidR="00CA3808" w:rsidRDefault="00CA3808" w:rsidP="00667A1E">
      <w:pPr>
        <w:autoSpaceDE w:val="0"/>
        <w:autoSpaceDN w:val="0"/>
        <w:adjustRightInd w:val="0"/>
        <w:spacing w:before="120" w:after="60"/>
        <w:ind w:left="360" w:hanging="360"/>
        <w:rPr>
          <w:rFonts w:ascii="Arial" w:hAnsi="Arial" w:cs="Arial"/>
          <w:sz w:val="20"/>
          <w:szCs w:val="20"/>
        </w:rPr>
      </w:pPr>
    </w:p>
    <w:p w14:paraId="5C5E989F" w14:textId="77777777" w:rsidR="00CA3808" w:rsidRDefault="00CA3808" w:rsidP="00667A1E">
      <w:pPr>
        <w:autoSpaceDE w:val="0"/>
        <w:autoSpaceDN w:val="0"/>
        <w:adjustRightInd w:val="0"/>
        <w:spacing w:before="120" w:after="60"/>
        <w:ind w:left="360" w:hanging="360"/>
        <w:rPr>
          <w:rFonts w:ascii="Arial" w:hAnsi="Arial" w:cs="Arial"/>
          <w:sz w:val="20"/>
          <w:szCs w:val="20"/>
        </w:rPr>
      </w:pPr>
    </w:p>
    <w:p w14:paraId="7C538EC4" w14:textId="2B6EFFF8" w:rsidR="00667A1E" w:rsidRPr="00CB5849" w:rsidRDefault="00667A1E" w:rsidP="00667A1E">
      <w:pPr>
        <w:autoSpaceDE w:val="0"/>
        <w:autoSpaceDN w:val="0"/>
        <w:adjustRightInd w:val="0"/>
        <w:spacing w:before="120" w:after="60"/>
        <w:ind w:left="360" w:hanging="360"/>
        <w:rPr>
          <w:rFonts w:ascii="Arial" w:hAnsi="Arial" w:cs="Arial"/>
          <w:sz w:val="20"/>
          <w:szCs w:val="20"/>
        </w:rPr>
      </w:pPr>
      <w:r w:rsidRPr="00CB5849">
        <w:rPr>
          <w:rFonts w:ascii="Arial" w:hAnsi="Arial" w:cs="Arial"/>
          <w:sz w:val="20"/>
          <w:szCs w:val="20"/>
        </w:rPr>
        <w:t>4.</w:t>
      </w:r>
      <w:r w:rsidRPr="00CB5849">
        <w:rPr>
          <w:rFonts w:ascii="Arial" w:hAnsi="Arial" w:cs="Arial"/>
          <w:bCs/>
          <w:sz w:val="20"/>
          <w:szCs w:val="20"/>
        </w:rPr>
        <w:t>1</w:t>
      </w:r>
      <w:r w:rsidRPr="00CB5849">
        <w:rPr>
          <w:rFonts w:ascii="Arial" w:hAnsi="Arial" w:cs="Arial"/>
          <w:b/>
          <w:bCs/>
          <w:sz w:val="20"/>
          <w:szCs w:val="20"/>
        </w:rPr>
        <w:t xml:space="preserve"> </w:t>
      </w:r>
      <w:r w:rsidRPr="00CB5849">
        <w:rPr>
          <w:rFonts w:ascii="Arial" w:hAnsi="Arial" w:cs="Arial"/>
          <w:sz w:val="20"/>
          <w:szCs w:val="20"/>
        </w:rPr>
        <w:t>Nas páginas contendo apenas figuras e tabelas, elas podem ser colocadas lado a lado. Assim, figuras e tabelas podem, se necessárias, ocuparem toda a largura útil da página, respeitando-se as margens já definidas.</w:t>
      </w:r>
    </w:p>
    <w:p w14:paraId="2C98EAEB" w14:textId="77777777" w:rsidR="00667A1E" w:rsidRDefault="00667A1E" w:rsidP="00667A1E">
      <w:pPr>
        <w:autoSpaceDE w:val="0"/>
        <w:autoSpaceDN w:val="0"/>
        <w:adjustRightInd w:val="0"/>
        <w:rPr>
          <w:rFonts w:ascii="Arial" w:hAnsi="Arial" w:cs="Arial"/>
          <w:sz w:val="21"/>
          <w:szCs w:val="21"/>
        </w:rPr>
      </w:pPr>
    </w:p>
    <w:p w14:paraId="0178FAA3" w14:textId="77777777" w:rsidR="00667A1E" w:rsidRPr="00C644AE" w:rsidRDefault="00667A1E" w:rsidP="00667A1E">
      <w:pPr>
        <w:autoSpaceDE w:val="0"/>
        <w:autoSpaceDN w:val="0"/>
        <w:adjustRightInd w:val="0"/>
        <w:rPr>
          <w:rFonts w:ascii="Arial" w:hAnsi="Arial" w:cs="Arial"/>
          <w:sz w:val="21"/>
          <w:szCs w:val="21"/>
        </w:rPr>
      </w:pPr>
    </w:p>
    <w:p w14:paraId="1933FAB6" w14:textId="77777777" w:rsidR="00667A1E" w:rsidRPr="009815E6" w:rsidRDefault="00667A1E" w:rsidP="00667A1E">
      <w:pPr>
        <w:autoSpaceDE w:val="0"/>
        <w:autoSpaceDN w:val="0"/>
        <w:adjustRightInd w:val="0"/>
        <w:rPr>
          <w:rFonts w:ascii="Arial" w:hAnsi="Arial" w:cs="Arial"/>
          <w:b/>
          <w:sz w:val="20"/>
          <w:szCs w:val="20"/>
        </w:rPr>
      </w:pPr>
      <w:r w:rsidRPr="009815E6">
        <w:rPr>
          <w:rFonts w:ascii="Arial" w:hAnsi="Arial" w:cs="Arial"/>
          <w:b/>
          <w:sz w:val="20"/>
          <w:szCs w:val="20"/>
        </w:rPr>
        <w:t>5.0 - CESSÃO DE DIREITOS AUTORAIS E LISTA DE VERIFICAÇÃO</w:t>
      </w:r>
    </w:p>
    <w:p w14:paraId="7A25D422" w14:textId="3411E933" w:rsidR="00667A1E" w:rsidRPr="009815E6" w:rsidRDefault="00667A1E" w:rsidP="00667A1E">
      <w:pPr>
        <w:pStyle w:val="Corpodetexto2"/>
        <w:spacing w:before="120" w:after="60"/>
        <w:jc w:val="both"/>
      </w:pPr>
      <w:r w:rsidRPr="009815E6">
        <w:t xml:space="preserve">Previamente ao envio do Informe Técnico, por meio a ser definido pela </w:t>
      </w:r>
      <w:r>
        <w:t>Comissão Organizadora</w:t>
      </w:r>
      <w:r w:rsidRPr="009815E6">
        <w:t>, será requisitado ao autor de contato o</w:t>
      </w:r>
      <w:r>
        <w:t xml:space="preserve"> </w:t>
      </w:r>
      <w:r w:rsidRPr="009815E6">
        <w:t>preenchimento da Lista de Verificação (Anexo II), bem como do Termo de Cessão de Direitos Autorais (Anexo III)</w:t>
      </w:r>
      <w:r>
        <w:t xml:space="preserve"> </w:t>
      </w:r>
      <w:r w:rsidRPr="009815E6">
        <w:t xml:space="preserve">de seu artigo ao CIGRÉ-Brasil para publicação nos Anais do Seminário, na Revista </w:t>
      </w:r>
      <w:proofErr w:type="spellStart"/>
      <w:r w:rsidRPr="009815E6">
        <w:t>EletroEvolução</w:t>
      </w:r>
      <w:proofErr w:type="spellEnd"/>
      <w:r w:rsidRPr="009815E6">
        <w:t xml:space="preserve"> e no Portal do</w:t>
      </w:r>
      <w:r>
        <w:t xml:space="preserve"> </w:t>
      </w:r>
      <w:r w:rsidRPr="009815E6">
        <w:t>CIGRÉ-Brasil.</w:t>
      </w:r>
    </w:p>
    <w:p w14:paraId="184814A7" w14:textId="7507F122" w:rsidR="00667A1E" w:rsidRPr="009815E6" w:rsidRDefault="00667A1E" w:rsidP="0031124D">
      <w:pPr>
        <w:autoSpaceDE w:val="0"/>
        <w:autoSpaceDN w:val="0"/>
        <w:adjustRightInd w:val="0"/>
        <w:spacing w:before="120" w:after="60"/>
        <w:ind w:left="180" w:hanging="180"/>
        <w:jc w:val="both"/>
        <w:rPr>
          <w:rFonts w:ascii="Arial" w:hAnsi="Arial" w:cs="Arial"/>
          <w:sz w:val="20"/>
          <w:szCs w:val="20"/>
        </w:rPr>
      </w:pPr>
      <w:r w:rsidRPr="009815E6">
        <w:rPr>
          <w:rFonts w:ascii="Arial" w:hAnsi="Arial" w:cs="Arial"/>
          <w:sz w:val="20"/>
          <w:szCs w:val="20"/>
        </w:rPr>
        <w:t>O Formulário referente ao Termo de Cessão de Direitos Autorais (Anexo III) será disponibilizado</w:t>
      </w:r>
      <w:r w:rsidR="0031124D">
        <w:rPr>
          <w:rFonts w:ascii="Arial" w:hAnsi="Arial" w:cs="Arial"/>
          <w:sz w:val="20"/>
          <w:szCs w:val="20"/>
        </w:rPr>
        <w:t xml:space="preserve"> </w:t>
      </w:r>
      <w:proofErr w:type="gramStart"/>
      <w:r w:rsidRPr="009815E6">
        <w:rPr>
          <w:rFonts w:ascii="Arial" w:hAnsi="Arial" w:cs="Arial"/>
          <w:sz w:val="20"/>
          <w:szCs w:val="20"/>
        </w:rPr>
        <w:t xml:space="preserve">pela  </w:t>
      </w:r>
      <w:r>
        <w:rPr>
          <w:rFonts w:ascii="Arial" w:hAnsi="Arial" w:cs="Arial"/>
          <w:sz w:val="20"/>
          <w:szCs w:val="20"/>
        </w:rPr>
        <w:t>Comissão</w:t>
      </w:r>
      <w:proofErr w:type="gramEnd"/>
      <w:r>
        <w:rPr>
          <w:rFonts w:ascii="Arial" w:hAnsi="Arial" w:cs="Arial"/>
          <w:sz w:val="20"/>
          <w:szCs w:val="20"/>
        </w:rPr>
        <w:t xml:space="preserve"> Organizadora </w:t>
      </w:r>
      <w:r w:rsidRPr="009815E6">
        <w:rPr>
          <w:rFonts w:ascii="Arial" w:hAnsi="Arial" w:cs="Arial"/>
          <w:sz w:val="20"/>
          <w:szCs w:val="20"/>
        </w:rPr>
        <w:t>para</w:t>
      </w:r>
      <w:r>
        <w:rPr>
          <w:rFonts w:ascii="Arial" w:hAnsi="Arial" w:cs="Arial"/>
          <w:sz w:val="20"/>
          <w:szCs w:val="20"/>
        </w:rPr>
        <w:t xml:space="preserve"> </w:t>
      </w:r>
      <w:r w:rsidRPr="009815E6">
        <w:rPr>
          <w:rFonts w:ascii="Arial" w:hAnsi="Arial" w:cs="Arial"/>
          <w:sz w:val="20"/>
          <w:szCs w:val="20"/>
        </w:rPr>
        <w:t>preenchimento e impressão, o qual devidamente assinado pelo autor de contato, deverá ser encaminhado por</w:t>
      </w:r>
      <w:r>
        <w:rPr>
          <w:rFonts w:ascii="Arial" w:hAnsi="Arial" w:cs="Arial"/>
          <w:sz w:val="20"/>
          <w:szCs w:val="20"/>
        </w:rPr>
        <w:t xml:space="preserve"> </w:t>
      </w:r>
      <w:r w:rsidRPr="009815E6">
        <w:rPr>
          <w:rFonts w:ascii="Arial" w:hAnsi="Arial" w:cs="Arial"/>
          <w:sz w:val="20"/>
          <w:szCs w:val="20"/>
        </w:rPr>
        <w:t xml:space="preserve">meio do Correio à </w:t>
      </w:r>
      <w:r>
        <w:rPr>
          <w:rFonts w:ascii="Arial" w:hAnsi="Arial" w:cs="Arial"/>
          <w:sz w:val="20"/>
          <w:szCs w:val="20"/>
        </w:rPr>
        <w:t>Comissão Organizadora</w:t>
      </w:r>
      <w:r w:rsidRPr="009815E6">
        <w:rPr>
          <w:rFonts w:ascii="Arial" w:hAnsi="Arial" w:cs="Arial"/>
          <w:sz w:val="20"/>
          <w:szCs w:val="20"/>
        </w:rPr>
        <w:t>.</w:t>
      </w:r>
    </w:p>
    <w:p w14:paraId="204D02F1" w14:textId="77777777" w:rsidR="00667A1E" w:rsidRDefault="00667A1E" w:rsidP="00667A1E">
      <w:pPr>
        <w:autoSpaceDE w:val="0"/>
        <w:autoSpaceDN w:val="0"/>
        <w:adjustRightInd w:val="0"/>
        <w:rPr>
          <w:rFonts w:ascii="Arial" w:hAnsi="Arial" w:cs="Arial"/>
          <w:sz w:val="21"/>
          <w:szCs w:val="21"/>
        </w:rPr>
      </w:pPr>
    </w:p>
    <w:p w14:paraId="45769AD6" w14:textId="77777777" w:rsidR="00667A1E" w:rsidRDefault="00667A1E" w:rsidP="00667A1E">
      <w:pPr>
        <w:autoSpaceDE w:val="0"/>
        <w:autoSpaceDN w:val="0"/>
        <w:adjustRightInd w:val="0"/>
        <w:rPr>
          <w:rFonts w:ascii="Arial" w:hAnsi="Arial" w:cs="Arial"/>
          <w:sz w:val="21"/>
          <w:szCs w:val="21"/>
        </w:rPr>
      </w:pPr>
    </w:p>
    <w:p w14:paraId="721EE1ED" w14:textId="77777777" w:rsidR="00667A1E" w:rsidRPr="009815E6" w:rsidRDefault="00667A1E" w:rsidP="00667A1E">
      <w:pPr>
        <w:autoSpaceDE w:val="0"/>
        <w:autoSpaceDN w:val="0"/>
        <w:adjustRightInd w:val="0"/>
        <w:rPr>
          <w:rFonts w:ascii="Arial" w:hAnsi="Arial" w:cs="Arial"/>
          <w:b/>
          <w:sz w:val="20"/>
          <w:szCs w:val="20"/>
        </w:rPr>
      </w:pPr>
      <w:r w:rsidRPr="009815E6">
        <w:rPr>
          <w:rFonts w:ascii="Arial" w:hAnsi="Arial" w:cs="Arial"/>
          <w:b/>
          <w:sz w:val="20"/>
          <w:szCs w:val="20"/>
        </w:rPr>
        <w:t xml:space="preserve">6.0 </w:t>
      </w:r>
      <w:r>
        <w:rPr>
          <w:rFonts w:ascii="Arial" w:hAnsi="Arial" w:cs="Arial"/>
          <w:b/>
          <w:sz w:val="20"/>
          <w:szCs w:val="20"/>
        </w:rPr>
        <w:t>-</w:t>
      </w:r>
      <w:r w:rsidRPr="009815E6">
        <w:rPr>
          <w:rFonts w:ascii="Arial" w:hAnsi="Arial" w:cs="Arial"/>
          <w:b/>
          <w:sz w:val="20"/>
          <w:szCs w:val="20"/>
        </w:rPr>
        <w:t xml:space="preserve"> BIBLIOGRAFIA</w:t>
      </w:r>
    </w:p>
    <w:p w14:paraId="25CE274D" w14:textId="77777777" w:rsidR="00667A1E" w:rsidRPr="009562C5" w:rsidRDefault="00667A1E" w:rsidP="00667A1E">
      <w:pPr>
        <w:autoSpaceDE w:val="0"/>
        <w:autoSpaceDN w:val="0"/>
        <w:adjustRightInd w:val="0"/>
        <w:spacing w:before="120" w:after="60"/>
        <w:rPr>
          <w:rFonts w:ascii="Arial" w:hAnsi="Arial" w:cs="Arial"/>
          <w:sz w:val="20"/>
          <w:szCs w:val="20"/>
        </w:rPr>
      </w:pPr>
      <w:r w:rsidRPr="009562C5">
        <w:rPr>
          <w:rFonts w:ascii="Arial" w:hAnsi="Arial" w:cs="Arial"/>
          <w:sz w:val="20"/>
          <w:szCs w:val="20"/>
        </w:rPr>
        <w:t>A bibliografia deverá ser digitada conforme o seguinte formato:</w:t>
      </w:r>
    </w:p>
    <w:p w14:paraId="70C68585" w14:textId="77777777" w:rsidR="00667A1E" w:rsidRPr="009562C5" w:rsidRDefault="00667A1E" w:rsidP="00667A1E">
      <w:pPr>
        <w:autoSpaceDE w:val="0"/>
        <w:autoSpaceDN w:val="0"/>
        <w:adjustRightInd w:val="0"/>
        <w:spacing w:before="120"/>
        <w:rPr>
          <w:rFonts w:ascii="Arial" w:hAnsi="Arial" w:cs="Arial"/>
          <w:sz w:val="20"/>
          <w:szCs w:val="20"/>
          <w:lang w:val="en-US"/>
        </w:rPr>
      </w:pPr>
      <w:r w:rsidRPr="009562C5">
        <w:rPr>
          <w:rFonts w:ascii="Arial" w:hAnsi="Arial" w:cs="Arial"/>
          <w:sz w:val="20"/>
          <w:szCs w:val="20"/>
          <w:lang w:val="en-US"/>
        </w:rPr>
        <w:t>(1) LEROY, G., DOURY, M.C. Instructions on how to present a manuscript for the CIGRÉ session; CIGRÉ-França.</w:t>
      </w:r>
    </w:p>
    <w:p w14:paraId="0AFD2346" w14:textId="77777777" w:rsidR="00667A1E" w:rsidRPr="009562C5" w:rsidRDefault="00667A1E" w:rsidP="00667A1E">
      <w:pPr>
        <w:autoSpaceDE w:val="0"/>
        <w:autoSpaceDN w:val="0"/>
        <w:adjustRightInd w:val="0"/>
        <w:spacing w:before="120"/>
        <w:rPr>
          <w:rFonts w:ascii="Arial" w:hAnsi="Arial" w:cs="Arial"/>
          <w:sz w:val="20"/>
          <w:szCs w:val="20"/>
        </w:rPr>
      </w:pPr>
      <w:r w:rsidRPr="009562C5">
        <w:rPr>
          <w:rFonts w:ascii="Arial" w:hAnsi="Arial" w:cs="Arial"/>
          <w:sz w:val="20"/>
          <w:szCs w:val="20"/>
        </w:rPr>
        <w:t>(2) ASSOCIAÇÃO BRASILEIRA DE NORMAS TÉCNICAS. Preparo e apresentação de normas brasileiras – NBR 6822. Brasil.</w:t>
      </w:r>
    </w:p>
    <w:p w14:paraId="2C3EF3E5" w14:textId="77777777" w:rsidR="00667A1E" w:rsidRPr="009562C5" w:rsidRDefault="00667A1E" w:rsidP="00667A1E">
      <w:pPr>
        <w:pStyle w:val="Corpodetexto2"/>
        <w:spacing w:before="120"/>
      </w:pPr>
      <w:r w:rsidRPr="009562C5">
        <w:t>(3) ASSOCIAÇÃO BRASILEIRA DE NORMAS TÉCNICAS. Referências bibliográficas - NBR 6023. Brasil.</w:t>
      </w:r>
    </w:p>
    <w:p w14:paraId="061F6C44" w14:textId="77777777" w:rsidR="00667A1E" w:rsidRPr="009562C5" w:rsidRDefault="00667A1E" w:rsidP="00667A1E">
      <w:pPr>
        <w:autoSpaceDE w:val="0"/>
        <w:autoSpaceDN w:val="0"/>
        <w:adjustRightInd w:val="0"/>
        <w:rPr>
          <w:rFonts w:ascii="Arial" w:hAnsi="Arial" w:cs="Arial"/>
          <w:sz w:val="20"/>
          <w:szCs w:val="20"/>
        </w:rPr>
      </w:pPr>
    </w:p>
    <w:p w14:paraId="7E891888" w14:textId="77777777" w:rsidR="00667A1E" w:rsidRPr="009562C5" w:rsidRDefault="00667A1E" w:rsidP="00667A1E">
      <w:pPr>
        <w:autoSpaceDE w:val="0"/>
        <w:autoSpaceDN w:val="0"/>
        <w:adjustRightInd w:val="0"/>
        <w:rPr>
          <w:rFonts w:ascii="Arial" w:hAnsi="Arial" w:cs="Arial"/>
          <w:b/>
          <w:sz w:val="20"/>
          <w:szCs w:val="20"/>
        </w:rPr>
      </w:pPr>
      <w:r w:rsidRPr="009562C5">
        <w:rPr>
          <w:rFonts w:ascii="Arial" w:hAnsi="Arial" w:cs="Arial"/>
          <w:b/>
          <w:sz w:val="20"/>
          <w:szCs w:val="20"/>
        </w:rPr>
        <w:t>7.0 - DADOS BIOGRÁFICOS</w:t>
      </w:r>
    </w:p>
    <w:p w14:paraId="6C7F2392" w14:textId="77777777" w:rsidR="00667A1E" w:rsidRPr="009562C5" w:rsidRDefault="00667A1E" w:rsidP="00667A1E">
      <w:pPr>
        <w:autoSpaceDE w:val="0"/>
        <w:autoSpaceDN w:val="0"/>
        <w:adjustRightInd w:val="0"/>
        <w:spacing w:before="120" w:after="60"/>
        <w:rPr>
          <w:rFonts w:ascii="Arial" w:hAnsi="Arial" w:cs="Arial"/>
          <w:sz w:val="20"/>
          <w:szCs w:val="20"/>
        </w:rPr>
      </w:pPr>
      <w:r w:rsidRPr="009562C5">
        <w:rPr>
          <w:rFonts w:ascii="Arial" w:hAnsi="Arial" w:cs="Arial"/>
          <w:sz w:val="20"/>
          <w:szCs w:val="20"/>
        </w:rPr>
        <w:t xml:space="preserve">7.1 </w:t>
      </w:r>
      <w:r w:rsidRPr="009562C5">
        <w:rPr>
          <w:rFonts w:ascii="Arial" w:hAnsi="Arial" w:cs="Arial"/>
          <w:b/>
          <w:sz w:val="20"/>
          <w:szCs w:val="20"/>
        </w:rPr>
        <w:t>Conteúdo dos dados</w:t>
      </w:r>
    </w:p>
    <w:p w14:paraId="64849624" w14:textId="77777777" w:rsidR="00667A1E" w:rsidRPr="009562C5" w:rsidRDefault="00667A1E" w:rsidP="00667A1E">
      <w:pPr>
        <w:autoSpaceDE w:val="0"/>
        <w:autoSpaceDN w:val="0"/>
        <w:adjustRightInd w:val="0"/>
        <w:spacing w:before="120" w:after="60"/>
        <w:ind w:left="360"/>
        <w:rPr>
          <w:rFonts w:ascii="Arial" w:hAnsi="Arial" w:cs="Arial"/>
          <w:sz w:val="20"/>
          <w:szCs w:val="20"/>
        </w:rPr>
      </w:pPr>
      <w:r w:rsidRPr="009562C5">
        <w:rPr>
          <w:rFonts w:ascii="Arial" w:hAnsi="Arial" w:cs="Arial"/>
          <w:sz w:val="20"/>
          <w:szCs w:val="20"/>
        </w:rPr>
        <w:t>Os dados biográficos são obrigatórios no IT, devendo constar as seguintes informações:</w:t>
      </w:r>
    </w:p>
    <w:p w14:paraId="4D80D7E4" w14:textId="77777777" w:rsidR="00667A1E" w:rsidRPr="009562C5" w:rsidRDefault="00667A1E" w:rsidP="00667A1E">
      <w:pPr>
        <w:autoSpaceDE w:val="0"/>
        <w:autoSpaceDN w:val="0"/>
        <w:adjustRightInd w:val="0"/>
        <w:spacing w:before="60" w:after="60"/>
        <w:ind w:left="360"/>
        <w:rPr>
          <w:rFonts w:ascii="Arial" w:hAnsi="Arial" w:cs="Arial"/>
          <w:sz w:val="20"/>
          <w:szCs w:val="20"/>
        </w:rPr>
      </w:pPr>
      <w:r w:rsidRPr="009562C5">
        <w:rPr>
          <w:rFonts w:ascii="Arial" w:hAnsi="Arial" w:cs="Arial"/>
          <w:sz w:val="20"/>
          <w:szCs w:val="20"/>
        </w:rPr>
        <w:t>- Nome;</w:t>
      </w:r>
    </w:p>
    <w:p w14:paraId="62E7267C" w14:textId="77777777" w:rsidR="00667A1E" w:rsidRPr="009562C5" w:rsidRDefault="00667A1E" w:rsidP="00667A1E">
      <w:pPr>
        <w:autoSpaceDE w:val="0"/>
        <w:autoSpaceDN w:val="0"/>
        <w:adjustRightInd w:val="0"/>
        <w:spacing w:before="60" w:after="60"/>
        <w:ind w:left="360"/>
        <w:rPr>
          <w:rFonts w:ascii="Arial" w:hAnsi="Arial" w:cs="Arial"/>
          <w:sz w:val="20"/>
          <w:szCs w:val="20"/>
        </w:rPr>
      </w:pPr>
      <w:r w:rsidRPr="009562C5">
        <w:rPr>
          <w:rFonts w:ascii="Arial" w:hAnsi="Arial" w:cs="Arial"/>
          <w:sz w:val="20"/>
          <w:szCs w:val="20"/>
        </w:rPr>
        <w:t>- Local e ano de nascimento;</w:t>
      </w:r>
    </w:p>
    <w:p w14:paraId="58BC4906" w14:textId="77777777" w:rsidR="00667A1E" w:rsidRPr="009562C5" w:rsidRDefault="00667A1E" w:rsidP="00667A1E">
      <w:pPr>
        <w:autoSpaceDE w:val="0"/>
        <w:autoSpaceDN w:val="0"/>
        <w:adjustRightInd w:val="0"/>
        <w:spacing w:before="60" w:after="60"/>
        <w:ind w:left="360"/>
        <w:rPr>
          <w:rFonts w:ascii="Arial" w:hAnsi="Arial" w:cs="Arial"/>
          <w:sz w:val="20"/>
          <w:szCs w:val="20"/>
        </w:rPr>
      </w:pPr>
      <w:r w:rsidRPr="009562C5">
        <w:rPr>
          <w:rFonts w:ascii="Arial" w:hAnsi="Arial" w:cs="Arial"/>
          <w:sz w:val="20"/>
          <w:szCs w:val="20"/>
        </w:rPr>
        <w:t>- Local e ano de graduação / pós-graduação;</w:t>
      </w:r>
    </w:p>
    <w:p w14:paraId="4A4A4D30" w14:textId="77777777" w:rsidR="00667A1E" w:rsidRPr="009815E6" w:rsidRDefault="00667A1E" w:rsidP="00667A1E">
      <w:pPr>
        <w:autoSpaceDE w:val="0"/>
        <w:autoSpaceDN w:val="0"/>
        <w:adjustRightInd w:val="0"/>
        <w:spacing w:before="60" w:after="60"/>
        <w:ind w:left="360"/>
        <w:rPr>
          <w:rFonts w:ascii="Arial" w:hAnsi="Arial" w:cs="Arial"/>
          <w:sz w:val="20"/>
          <w:szCs w:val="20"/>
        </w:rPr>
      </w:pPr>
      <w:r w:rsidRPr="009562C5">
        <w:rPr>
          <w:rFonts w:ascii="Arial" w:hAnsi="Arial" w:cs="Arial"/>
          <w:sz w:val="20"/>
          <w:szCs w:val="20"/>
        </w:rPr>
        <w:t>- Experiência profissional (títulos, publicações, prêmios, áreas de atuação).</w:t>
      </w:r>
    </w:p>
    <w:p w14:paraId="1F7FF465" w14:textId="77777777" w:rsidR="00667A1E" w:rsidRPr="009815E6" w:rsidRDefault="00667A1E" w:rsidP="00667A1E">
      <w:pPr>
        <w:autoSpaceDE w:val="0"/>
        <w:autoSpaceDN w:val="0"/>
        <w:adjustRightInd w:val="0"/>
        <w:spacing w:before="120" w:after="60"/>
        <w:rPr>
          <w:rFonts w:ascii="Arial" w:hAnsi="Arial" w:cs="Arial"/>
          <w:b/>
          <w:sz w:val="20"/>
          <w:szCs w:val="20"/>
        </w:rPr>
      </w:pPr>
      <w:r w:rsidRPr="009815E6">
        <w:rPr>
          <w:rFonts w:ascii="Arial" w:hAnsi="Arial" w:cs="Arial"/>
          <w:b/>
          <w:sz w:val="20"/>
          <w:szCs w:val="20"/>
        </w:rPr>
        <w:t>7.2 Formato dos dados</w:t>
      </w:r>
    </w:p>
    <w:p w14:paraId="0ACF84E3" w14:textId="77777777" w:rsidR="00667A1E" w:rsidRPr="009815E6" w:rsidRDefault="00667A1E" w:rsidP="00667A1E">
      <w:pPr>
        <w:autoSpaceDE w:val="0"/>
        <w:autoSpaceDN w:val="0"/>
        <w:adjustRightInd w:val="0"/>
        <w:spacing w:before="120" w:after="60"/>
        <w:ind w:left="360"/>
        <w:rPr>
          <w:rFonts w:ascii="Arial" w:hAnsi="Arial" w:cs="Arial"/>
          <w:sz w:val="20"/>
          <w:szCs w:val="20"/>
        </w:rPr>
      </w:pPr>
      <w:r w:rsidRPr="009815E6">
        <w:rPr>
          <w:rFonts w:ascii="Arial" w:hAnsi="Arial" w:cs="Arial"/>
          <w:sz w:val="20"/>
          <w:szCs w:val="20"/>
        </w:rPr>
        <w:t>Deverão estar limitados a 10 (dez) linhas por autor em formato igual ao restante do texto do IT, podendo a critério</w:t>
      </w:r>
      <w:r>
        <w:rPr>
          <w:rFonts w:ascii="Arial" w:hAnsi="Arial" w:cs="Arial"/>
          <w:sz w:val="20"/>
          <w:szCs w:val="20"/>
        </w:rPr>
        <w:t xml:space="preserve"> </w:t>
      </w:r>
      <w:r w:rsidRPr="009815E6">
        <w:rPr>
          <w:rFonts w:ascii="Arial" w:hAnsi="Arial" w:cs="Arial"/>
          <w:sz w:val="20"/>
          <w:szCs w:val="20"/>
        </w:rPr>
        <w:t>dos autores, conter somente os dados do autor de contato ou de todos os autores.</w:t>
      </w:r>
    </w:p>
    <w:p w14:paraId="5629A2CC" w14:textId="77777777" w:rsidR="00667A1E" w:rsidRPr="009815E6" w:rsidRDefault="00667A1E" w:rsidP="00667A1E">
      <w:pPr>
        <w:autoSpaceDE w:val="0"/>
        <w:autoSpaceDN w:val="0"/>
        <w:adjustRightInd w:val="0"/>
        <w:spacing w:before="120" w:after="60"/>
        <w:ind w:left="360"/>
        <w:rPr>
          <w:rFonts w:ascii="Arial" w:hAnsi="Arial" w:cs="Arial"/>
          <w:sz w:val="20"/>
          <w:szCs w:val="20"/>
        </w:rPr>
      </w:pPr>
      <w:r w:rsidRPr="009815E6">
        <w:rPr>
          <w:rFonts w:ascii="Arial" w:hAnsi="Arial" w:cs="Arial"/>
          <w:sz w:val="20"/>
          <w:szCs w:val="20"/>
        </w:rPr>
        <w:t>Em função dos dados dos autores, o IT poderá excepcionalmente ter 9 (nove) páginas, sendo 8 (oito) páginas</w:t>
      </w:r>
      <w:r>
        <w:rPr>
          <w:rFonts w:ascii="Arial" w:hAnsi="Arial" w:cs="Arial"/>
          <w:sz w:val="20"/>
          <w:szCs w:val="20"/>
        </w:rPr>
        <w:t xml:space="preserve"> </w:t>
      </w:r>
      <w:r w:rsidRPr="009815E6">
        <w:rPr>
          <w:rFonts w:ascii="Arial" w:hAnsi="Arial" w:cs="Arial"/>
          <w:sz w:val="20"/>
          <w:szCs w:val="20"/>
        </w:rPr>
        <w:t>para o IT e 1 (uma) página para os dados biográficos.</w:t>
      </w:r>
    </w:p>
    <w:p w14:paraId="16575E01" w14:textId="77777777" w:rsidR="00667A1E" w:rsidRPr="009815E6" w:rsidRDefault="00667A1E" w:rsidP="00667A1E">
      <w:pPr>
        <w:autoSpaceDE w:val="0"/>
        <w:autoSpaceDN w:val="0"/>
        <w:adjustRightInd w:val="0"/>
        <w:spacing w:before="120" w:after="60"/>
        <w:rPr>
          <w:rFonts w:ascii="Arial" w:hAnsi="Arial" w:cs="Arial"/>
          <w:b/>
          <w:sz w:val="20"/>
          <w:szCs w:val="20"/>
        </w:rPr>
      </w:pPr>
      <w:r w:rsidRPr="009815E6">
        <w:rPr>
          <w:rFonts w:ascii="Arial" w:hAnsi="Arial" w:cs="Arial"/>
          <w:b/>
          <w:sz w:val="20"/>
          <w:szCs w:val="20"/>
        </w:rPr>
        <w:t>7.3 Inclusão de fotografia</w:t>
      </w:r>
    </w:p>
    <w:p w14:paraId="30BE0370" w14:textId="77777777" w:rsidR="00667A1E" w:rsidRPr="009815E6" w:rsidRDefault="00667A1E" w:rsidP="00667A1E">
      <w:pPr>
        <w:tabs>
          <w:tab w:val="left" w:pos="360"/>
        </w:tabs>
        <w:autoSpaceDE w:val="0"/>
        <w:autoSpaceDN w:val="0"/>
        <w:adjustRightInd w:val="0"/>
        <w:spacing w:before="120" w:after="60"/>
        <w:ind w:left="360"/>
        <w:rPr>
          <w:rFonts w:ascii="Arial" w:hAnsi="Arial" w:cs="Arial"/>
          <w:sz w:val="20"/>
          <w:szCs w:val="20"/>
        </w:rPr>
      </w:pPr>
      <w:r w:rsidRPr="009815E6">
        <w:rPr>
          <w:rFonts w:ascii="Arial" w:hAnsi="Arial" w:cs="Arial"/>
          <w:sz w:val="20"/>
          <w:szCs w:val="20"/>
        </w:rPr>
        <w:t>Opcionalmente poderão ser incluídas fotos atuais digitalizadas dos autores, sendo, entretanto, obrigatório a foto</w:t>
      </w:r>
      <w:r>
        <w:rPr>
          <w:rFonts w:ascii="Arial" w:hAnsi="Arial" w:cs="Arial"/>
          <w:sz w:val="20"/>
          <w:szCs w:val="20"/>
        </w:rPr>
        <w:t xml:space="preserve"> </w:t>
      </w:r>
      <w:r w:rsidRPr="009815E6">
        <w:rPr>
          <w:rFonts w:ascii="Arial" w:hAnsi="Arial" w:cs="Arial"/>
          <w:sz w:val="20"/>
          <w:szCs w:val="20"/>
        </w:rPr>
        <w:t>do autor de contato.</w:t>
      </w:r>
    </w:p>
    <w:p w14:paraId="0496A693" w14:textId="77777777" w:rsidR="00667A1E" w:rsidRPr="00C644AE" w:rsidRDefault="00667A1E" w:rsidP="00667A1E">
      <w:pPr>
        <w:autoSpaceDE w:val="0"/>
        <w:autoSpaceDN w:val="0"/>
        <w:adjustRightInd w:val="0"/>
        <w:rPr>
          <w:rFonts w:ascii="Arial" w:hAnsi="Arial" w:cs="Arial"/>
          <w:sz w:val="21"/>
          <w:szCs w:val="21"/>
        </w:rPr>
      </w:pPr>
    </w:p>
    <w:p w14:paraId="22810270" w14:textId="77777777" w:rsidR="00667A1E" w:rsidRPr="009B0C45" w:rsidRDefault="00667A1E" w:rsidP="00667A1E">
      <w:pPr>
        <w:autoSpaceDE w:val="0"/>
        <w:autoSpaceDN w:val="0"/>
        <w:adjustRightInd w:val="0"/>
        <w:rPr>
          <w:rFonts w:ascii="Arial" w:hAnsi="Arial" w:cs="Arial"/>
          <w:b/>
          <w:sz w:val="20"/>
          <w:szCs w:val="20"/>
        </w:rPr>
      </w:pPr>
      <w:r w:rsidRPr="009B0C45">
        <w:rPr>
          <w:rFonts w:ascii="Arial" w:hAnsi="Arial" w:cs="Arial"/>
          <w:b/>
          <w:sz w:val="20"/>
          <w:szCs w:val="20"/>
        </w:rPr>
        <w:t>NOTAS (FIGURAS 1 e 2)</w:t>
      </w:r>
    </w:p>
    <w:p w14:paraId="4A473C88" w14:textId="2E2C1069" w:rsidR="00667A1E" w:rsidRPr="009B0C45" w:rsidRDefault="00667A1E" w:rsidP="00667A1E">
      <w:pPr>
        <w:autoSpaceDE w:val="0"/>
        <w:autoSpaceDN w:val="0"/>
        <w:adjustRightInd w:val="0"/>
        <w:spacing w:before="120"/>
        <w:ind w:left="360" w:hanging="360"/>
        <w:jc w:val="both"/>
        <w:rPr>
          <w:rFonts w:ascii="Arial" w:hAnsi="Arial" w:cs="Arial"/>
          <w:sz w:val="20"/>
          <w:szCs w:val="20"/>
        </w:rPr>
      </w:pPr>
      <w:r w:rsidRPr="009B0C45">
        <w:rPr>
          <w:rFonts w:ascii="Arial" w:hAnsi="Arial" w:cs="Arial"/>
          <w:sz w:val="20"/>
          <w:szCs w:val="20"/>
        </w:rPr>
        <w:t xml:space="preserve">1. </w:t>
      </w:r>
      <w:r>
        <w:rPr>
          <w:rFonts w:ascii="Arial" w:hAnsi="Arial" w:cs="Arial"/>
          <w:sz w:val="20"/>
          <w:szCs w:val="20"/>
        </w:rPr>
        <w:tab/>
      </w:r>
      <w:r w:rsidRPr="009B0C45">
        <w:rPr>
          <w:rFonts w:ascii="Arial" w:hAnsi="Arial" w:cs="Arial"/>
          <w:sz w:val="20"/>
          <w:szCs w:val="20"/>
        </w:rPr>
        <w:t xml:space="preserve">O campo 1 (ver Figura 1) será preenchido exclusivamente pela </w:t>
      </w:r>
      <w:r>
        <w:rPr>
          <w:rFonts w:ascii="Arial" w:hAnsi="Arial" w:cs="Arial"/>
          <w:sz w:val="20"/>
          <w:szCs w:val="20"/>
        </w:rPr>
        <w:t xml:space="preserve">Comissão Organizadora </w:t>
      </w:r>
      <w:r w:rsidRPr="009B0C45">
        <w:rPr>
          <w:rFonts w:ascii="Arial" w:hAnsi="Arial" w:cs="Arial"/>
          <w:sz w:val="20"/>
          <w:szCs w:val="20"/>
        </w:rPr>
        <w:t>e constará de logotipo e nome do Seminário, número do Informe Técnico, local e data de realização.</w:t>
      </w:r>
    </w:p>
    <w:p w14:paraId="29EA0FF0" w14:textId="77777777" w:rsidR="00667A1E" w:rsidRPr="009B0C45" w:rsidRDefault="00667A1E" w:rsidP="00667A1E">
      <w:pPr>
        <w:autoSpaceDE w:val="0"/>
        <w:autoSpaceDN w:val="0"/>
        <w:adjustRightInd w:val="0"/>
        <w:spacing w:before="120"/>
        <w:ind w:left="360" w:hanging="360"/>
        <w:jc w:val="both"/>
        <w:rPr>
          <w:rFonts w:ascii="Arial" w:hAnsi="Arial" w:cs="Arial"/>
          <w:sz w:val="20"/>
          <w:szCs w:val="20"/>
        </w:rPr>
      </w:pPr>
      <w:r w:rsidRPr="009B0C45">
        <w:rPr>
          <w:rFonts w:ascii="Arial" w:hAnsi="Arial" w:cs="Arial"/>
          <w:sz w:val="20"/>
          <w:szCs w:val="20"/>
        </w:rPr>
        <w:t xml:space="preserve">2. </w:t>
      </w:r>
      <w:r>
        <w:rPr>
          <w:rFonts w:ascii="Arial" w:hAnsi="Arial" w:cs="Arial"/>
          <w:sz w:val="20"/>
          <w:szCs w:val="20"/>
        </w:rPr>
        <w:tab/>
      </w:r>
      <w:r w:rsidRPr="009B0C45">
        <w:rPr>
          <w:rFonts w:ascii="Arial" w:hAnsi="Arial" w:cs="Arial"/>
          <w:sz w:val="20"/>
          <w:szCs w:val="20"/>
        </w:rPr>
        <w:t>O campo 2 (ver Figura 1) deve ser preenchido pelo autor com as seguintes informações em letras maiúsculas e em negrito:</w:t>
      </w:r>
    </w:p>
    <w:p w14:paraId="6A241157" w14:textId="77777777" w:rsidR="00CA3808" w:rsidRDefault="00CA3808" w:rsidP="00667A1E">
      <w:pPr>
        <w:autoSpaceDE w:val="0"/>
        <w:autoSpaceDN w:val="0"/>
        <w:adjustRightInd w:val="0"/>
        <w:spacing w:before="60"/>
        <w:ind w:left="714" w:hanging="357"/>
        <w:jc w:val="both"/>
        <w:rPr>
          <w:rFonts w:ascii="Arial" w:hAnsi="Arial" w:cs="Arial"/>
          <w:sz w:val="20"/>
          <w:szCs w:val="20"/>
        </w:rPr>
      </w:pPr>
    </w:p>
    <w:p w14:paraId="72632815" w14:textId="77777777" w:rsidR="00CA3808" w:rsidRDefault="00CA3808" w:rsidP="00667A1E">
      <w:pPr>
        <w:autoSpaceDE w:val="0"/>
        <w:autoSpaceDN w:val="0"/>
        <w:adjustRightInd w:val="0"/>
        <w:spacing w:before="60"/>
        <w:ind w:left="714" w:hanging="357"/>
        <w:jc w:val="both"/>
        <w:rPr>
          <w:rFonts w:ascii="Arial" w:hAnsi="Arial" w:cs="Arial"/>
          <w:sz w:val="20"/>
          <w:szCs w:val="20"/>
        </w:rPr>
      </w:pPr>
    </w:p>
    <w:p w14:paraId="13723E8F" w14:textId="04BA1924" w:rsidR="00667A1E" w:rsidRPr="009B0C45" w:rsidRDefault="00667A1E" w:rsidP="00667A1E">
      <w:pPr>
        <w:autoSpaceDE w:val="0"/>
        <w:autoSpaceDN w:val="0"/>
        <w:adjustRightInd w:val="0"/>
        <w:spacing w:before="60"/>
        <w:ind w:left="714" w:hanging="357"/>
        <w:jc w:val="both"/>
        <w:rPr>
          <w:rFonts w:ascii="Arial" w:hAnsi="Arial" w:cs="Arial"/>
          <w:sz w:val="20"/>
          <w:szCs w:val="20"/>
        </w:rPr>
      </w:pPr>
      <w:r w:rsidRPr="009B0C45">
        <w:rPr>
          <w:rFonts w:ascii="Arial" w:hAnsi="Arial" w:cs="Arial"/>
          <w:sz w:val="20"/>
          <w:szCs w:val="20"/>
        </w:rPr>
        <w:t xml:space="preserve">a - </w:t>
      </w:r>
      <w:r>
        <w:rPr>
          <w:rFonts w:ascii="Arial" w:hAnsi="Arial" w:cs="Arial"/>
          <w:sz w:val="20"/>
          <w:szCs w:val="20"/>
        </w:rPr>
        <w:tab/>
      </w:r>
      <w:r w:rsidRPr="009B0C45">
        <w:rPr>
          <w:rFonts w:ascii="Arial" w:hAnsi="Arial" w:cs="Arial"/>
          <w:sz w:val="20"/>
          <w:szCs w:val="20"/>
        </w:rPr>
        <w:t xml:space="preserve">Número, nome e sigla do Grupo de Estudo em que se enquadra o Informe Técnico, conforme Regulamento do </w:t>
      </w:r>
      <w:r>
        <w:rPr>
          <w:rFonts w:ascii="Arial" w:hAnsi="Arial" w:cs="Arial"/>
          <w:sz w:val="20"/>
          <w:szCs w:val="20"/>
        </w:rPr>
        <w:t>XVII STPC</w:t>
      </w:r>
      <w:r w:rsidRPr="009B0C45">
        <w:rPr>
          <w:rFonts w:ascii="Arial" w:hAnsi="Arial" w:cs="Arial"/>
          <w:sz w:val="20"/>
          <w:szCs w:val="20"/>
        </w:rPr>
        <w:t>. Estas informações devem ser grafadas em letras maiúsculas em negrito e serem margeadas à esquerda conforme ilustrado na Figura 1;</w:t>
      </w:r>
    </w:p>
    <w:p w14:paraId="20D6BBA8" w14:textId="77777777" w:rsidR="00667A1E" w:rsidRPr="009B0C45" w:rsidRDefault="00667A1E" w:rsidP="00667A1E">
      <w:pPr>
        <w:autoSpaceDE w:val="0"/>
        <w:autoSpaceDN w:val="0"/>
        <w:adjustRightInd w:val="0"/>
        <w:spacing w:before="60"/>
        <w:ind w:left="714" w:hanging="357"/>
        <w:jc w:val="both"/>
        <w:rPr>
          <w:rFonts w:ascii="Arial" w:hAnsi="Arial" w:cs="Arial"/>
          <w:sz w:val="20"/>
          <w:szCs w:val="20"/>
        </w:rPr>
      </w:pPr>
      <w:r w:rsidRPr="009B0C45">
        <w:rPr>
          <w:rFonts w:ascii="Arial" w:hAnsi="Arial" w:cs="Arial"/>
          <w:sz w:val="20"/>
          <w:szCs w:val="20"/>
        </w:rPr>
        <w:t>b -</w:t>
      </w:r>
      <w:r>
        <w:rPr>
          <w:rFonts w:ascii="Arial" w:hAnsi="Arial" w:cs="Arial"/>
          <w:sz w:val="20"/>
          <w:szCs w:val="20"/>
        </w:rPr>
        <w:tab/>
      </w:r>
      <w:r w:rsidRPr="009B0C45">
        <w:rPr>
          <w:rFonts w:ascii="Arial" w:hAnsi="Arial" w:cs="Arial"/>
          <w:sz w:val="20"/>
          <w:szCs w:val="20"/>
        </w:rPr>
        <w:t>Título do Informe Técnico. Esta informação deve ser grafada em letras maiúsculas e ser centralizada conforme ilustrado na Figura 1;</w:t>
      </w:r>
    </w:p>
    <w:p w14:paraId="68E9EF59" w14:textId="77777777" w:rsidR="00667A1E" w:rsidRPr="009B0C45" w:rsidRDefault="00667A1E" w:rsidP="00667A1E">
      <w:pPr>
        <w:autoSpaceDE w:val="0"/>
        <w:autoSpaceDN w:val="0"/>
        <w:adjustRightInd w:val="0"/>
        <w:spacing w:before="60"/>
        <w:ind w:left="714" w:hanging="357"/>
        <w:jc w:val="both"/>
        <w:rPr>
          <w:rFonts w:ascii="Arial" w:hAnsi="Arial" w:cs="Arial"/>
          <w:sz w:val="20"/>
          <w:szCs w:val="20"/>
        </w:rPr>
      </w:pPr>
      <w:r w:rsidRPr="009B0C45">
        <w:rPr>
          <w:rFonts w:ascii="Arial" w:hAnsi="Arial" w:cs="Arial"/>
          <w:sz w:val="20"/>
          <w:szCs w:val="20"/>
        </w:rPr>
        <w:t>c -</w:t>
      </w:r>
      <w:r>
        <w:rPr>
          <w:rFonts w:ascii="Arial" w:hAnsi="Arial" w:cs="Arial"/>
          <w:sz w:val="20"/>
          <w:szCs w:val="20"/>
        </w:rPr>
        <w:tab/>
      </w:r>
      <w:r w:rsidRPr="009B0C45">
        <w:rPr>
          <w:rFonts w:ascii="Arial" w:hAnsi="Arial" w:cs="Arial"/>
          <w:sz w:val="20"/>
          <w:szCs w:val="20"/>
        </w:rPr>
        <w:t>Nome dos autores, empresas ou entidades a que pertencem, identifica</w:t>
      </w:r>
      <w:r>
        <w:rPr>
          <w:rFonts w:ascii="Arial" w:hAnsi="Arial" w:cs="Arial"/>
          <w:sz w:val="20"/>
          <w:szCs w:val="20"/>
        </w:rPr>
        <w:t>n</w:t>
      </w:r>
      <w:r w:rsidRPr="009B0C45">
        <w:rPr>
          <w:rFonts w:ascii="Arial" w:hAnsi="Arial" w:cs="Arial"/>
          <w:sz w:val="20"/>
          <w:szCs w:val="20"/>
        </w:rPr>
        <w:t>do-os com (*) no final do nome o Autor de Contato no caso de autores múltiplos. Estas informações devem ser distribuídas esteticamente (ver Anexo I);</w:t>
      </w:r>
    </w:p>
    <w:p w14:paraId="719028EF" w14:textId="77777777" w:rsidR="00667A1E" w:rsidRPr="009B0C45" w:rsidRDefault="00667A1E" w:rsidP="00667A1E">
      <w:pPr>
        <w:autoSpaceDE w:val="0"/>
        <w:autoSpaceDN w:val="0"/>
        <w:adjustRightInd w:val="0"/>
        <w:spacing w:before="60"/>
        <w:ind w:left="714" w:hanging="357"/>
        <w:jc w:val="both"/>
        <w:rPr>
          <w:rFonts w:ascii="Arial" w:hAnsi="Arial" w:cs="Arial"/>
          <w:sz w:val="20"/>
          <w:szCs w:val="20"/>
        </w:rPr>
      </w:pPr>
      <w:r w:rsidRPr="009B0C45">
        <w:rPr>
          <w:rFonts w:ascii="Arial" w:hAnsi="Arial" w:cs="Arial"/>
          <w:sz w:val="20"/>
          <w:szCs w:val="20"/>
        </w:rPr>
        <w:t>d -</w:t>
      </w:r>
      <w:r>
        <w:rPr>
          <w:rFonts w:ascii="Arial" w:hAnsi="Arial" w:cs="Arial"/>
          <w:sz w:val="20"/>
          <w:szCs w:val="20"/>
        </w:rPr>
        <w:tab/>
      </w:r>
      <w:r w:rsidRPr="009B0C45">
        <w:rPr>
          <w:rFonts w:ascii="Arial" w:hAnsi="Arial" w:cs="Arial"/>
          <w:sz w:val="20"/>
          <w:szCs w:val="20"/>
        </w:rPr>
        <w:t xml:space="preserve">No caso de </w:t>
      </w:r>
      <w:proofErr w:type="spellStart"/>
      <w:r w:rsidRPr="009B0C45">
        <w:rPr>
          <w:rFonts w:ascii="Arial" w:hAnsi="Arial" w:cs="Arial"/>
          <w:sz w:val="20"/>
          <w:szCs w:val="20"/>
        </w:rPr>
        <w:t>ITs</w:t>
      </w:r>
      <w:proofErr w:type="spellEnd"/>
      <w:r w:rsidRPr="009B0C45">
        <w:rPr>
          <w:rFonts w:ascii="Arial" w:hAnsi="Arial" w:cs="Arial"/>
          <w:sz w:val="20"/>
          <w:szCs w:val="20"/>
        </w:rPr>
        <w:t xml:space="preserve"> elaborados com grande número de autores, especialmente aqueles desenvolvidos por Grupos de Trabalho, recomenda-se que este campo indique somente o nome do Autor de Contato. Ao final do texto do IT deverá ser indicado o nome do Grupo de Trabalho e a relação completa dos seus integrantes.</w:t>
      </w:r>
    </w:p>
    <w:p w14:paraId="427F3F7A" w14:textId="77777777" w:rsidR="00667A1E" w:rsidRPr="009B0C45" w:rsidRDefault="00667A1E" w:rsidP="00667A1E">
      <w:pPr>
        <w:autoSpaceDE w:val="0"/>
        <w:autoSpaceDN w:val="0"/>
        <w:adjustRightInd w:val="0"/>
        <w:spacing w:before="120"/>
        <w:ind w:left="360" w:hanging="360"/>
        <w:jc w:val="both"/>
        <w:rPr>
          <w:rFonts w:ascii="Arial" w:hAnsi="Arial" w:cs="Arial"/>
          <w:sz w:val="20"/>
          <w:szCs w:val="20"/>
        </w:rPr>
      </w:pPr>
      <w:r w:rsidRPr="009B0C45">
        <w:rPr>
          <w:rFonts w:ascii="Arial" w:hAnsi="Arial" w:cs="Arial"/>
          <w:sz w:val="20"/>
          <w:szCs w:val="20"/>
        </w:rPr>
        <w:t>3.</w:t>
      </w:r>
      <w:r>
        <w:rPr>
          <w:rFonts w:ascii="Arial" w:hAnsi="Arial" w:cs="Arial"/>
          <w:sz w:val="20"/>
          <w:szCs w:val="20"/>
        </w:rPr>
        <w:tab/>
      </w:r>
      <w:r w:rsidRPr="009B0C45">
        <w:rPr>
          <w:rFonts w:ascii="Arial" w:hAnsi="Arial" w:cs="Arial"/>
          <w:sz w:val="20"/>
          <w:szCs w:val="20"/>
        </w:rPr>
        <w:t>O endereço, o telefone, o fax e o e-mail do autor de contato deverão ser colocados somente no rodapé da primeira página (ver Anexo I).</w:t>
      </w:r>
    </w:p>
    <w:p w14:paraId="26B2FF77" w14:textId="77777777" w:rsidR="00667A1E" w:rsidRPr="00B90B5C" w:rsidRDefault="00667A1E" w:rsidP="00667A1E">
      <w:pPr>
        <w:autoSpaceDE w:val="0"/>
        <w:autoSpaceDN w:val="0"/>
        <w:adjustRightInd w:val="0"/>
        <w:spacing w:before="120"/>
        <w:ind w:left="360" w:hanging="360"/>
        <w:jc w:val="both"/>
        <w:rPr>
          <w:rFonts w:ascii="Arial" w:hAnsi="Arial" w:cs="Arial"/>
          <w:sz w:val="20"/>
          <w:szCs w:val="20"/>
        </w:rPr>
      </w:pPr>
      <w:r w:rsidRPr="00B90B5C">
        <w:rPr>
          <w:rFonts w:ascii="Arial" w:hAnsi="Arial" w:cs="Arial"/>
          <w:sz w:val="20"/>
          <w:szCs w:val="20"/>
        </w:rPr>
        <w:t xml:space="preserve">4. </w:t>
      </w:r>
      <w:r>
        <w:rPr>
          <w:rFonts w:ascii="Arial" w:hAnsi="Arial" w:cs="Arial"/>
          <w:sz w:val="20"/>
          <w:szCs w:val="20"/>
        </w:rPr>
        <w:tab/>
      </w:r>
      <w:r w:rsidRPr="00B90B5C">
        <w:rPr>
          <w:rFonts w:ascii="Arial" w:hAnsi="Arial" w:cs="Arial"/>
          <w:sz w:val="20"/>
          <w:szCs w:val="20"/>
        </w:rPr>
        <w:t>O texto deve ser iniciado na parte superior de cada página, sem nenhum recuo.</w:t>
      </w:r>
    </w:p>
    <w:p w14:paraId="3BFF5165" w14:textId="77777777" w:rsidR="00667A1E" w:rsidRPr="00B90B5C" w:rsidRDefault="00667A1E" w:rsidP="00667A1E">
      <w:pPr>
        <w:pStyle w:val="Corpodetexto2"/>
        <w:spacing w:before="120"/>
        <w:ind w:left="360" w:hanging="360"/>
        <w:jc w:val="both"/>
      </w:pPr>
      <w:r w:rsidRPr="00B90B5C">
        <w:t xml:space="preserve">5. </w:t>
      </w:r>
      <w:r>
        <w:tab/>
      </w:r>
      <w:r w:rsidRPr="00B90B5C">
        <w:t>O símbolo (..) significa o ponto em que deve ficar a numeração do Informe Técnico, nas páginas ímpares, e o</w:t>
      </w:r>
      <w:r>
        <w:t xml:space="preserve"> </w:t>
      </w:r>
      <w:r w:rsidRPr="00B90B5C">
        <w:t>símbolo (</w:t>
      </w:r>
      <w:proofErr w:type="gramStart"/>
      <w:r w:rsidRPr="00B90B5C">
        <w:t>... )</w:t>
      </w:r>
      <w:proofErr w:type="gramEnd"/>
      <w:r w:rsidRPr="00B90B5C">
        <w:t>, nas páginas pares, cuja providência fica a cargo da Entidade Coordenadora (ver Figura 2).</w:t>
      </w:r>
    </w:p>
    <w:p w14:paraId="4CE26F60" w14:textId="77777777" w:rsidR="00667A1E" w:rsidRDefault="00667A1E" w:rsidP="00667A1E">
      <w:pPr>
        <w:autoSpaceDE w:val="0"/>
        <w:autoSpaceDN w:val="0"/>
        <w:adjustRightInd w:val="0"/>
        <w:rPr>
          <w:rFonts w:ascii="Arial" w:hAnsi="Arial" w:cs="Arial"/>
          <w:sz w:val="21"/>
          <w:szCs w:val="21"/>
        </w:rPr>
      </w:pPr>
    </w:p>
    <w:p w14:paraId="25D78DFE" w14:textId="77777777" w:rsidR="00667A1E" w:rsidRDefault="00667A1E" w:rsidP="00667A1E">
      <w:pPr>
        <w:autoSpaceDE w:val="0"/>
        <w:autoSpaceDN w:val="0"/>
        <w:adjustRightInd w:val="0"/>
        <w:rPr>
          <w:rFonts w:ascii="Arial" w:hAnsi="Arial" w:cs="Arial"/>
          <w:sz w:val="21"/>
          <w:szCs w:val="21"/>
        </w:rPr>
      </w:pPr>
    </w:p>
    <w:p w14:paraId="596F1420" w14:textId="77777777" w:rsidR="00667A1E" w:rsidRDefault="00667A1E" w:rsidP="00667A1E">
      <w:pPr>
        <w:autoSpaceDE w:val="0"/>
        <w:autoSpaceDN w:val="0"/>
        <w:adjustRightInd w:val="0"/>
        <w:rPr>
          <w:rFonts w:ascii="Arial" w:hAnsi="Arial" w:cs="Arial"/>
          <w:sz w:val="21"/>
          <w:szCs w:val="21"/>
        </w:rPr>
      </w:pPr>
    </w:p>
    <w:p w14:paraId="1563FB13" w14:textId="77777777" w:rsidR="00667A1E" w:rsidRPr="00C644AE" w:rsidRDefault="00667A1E" w:rsidP="00667A1E">
      <w:pPr>
        <w:autoSpaceDE w:val="0"/>
        <w:autoSpaceDN w:val="0"/>
        <w:adjustRightInd w:val="0"/>
        <w:ind w:left="360" w:hanging="360"/>
        <w:rPr>
          <w:rFonts w:ascii="Arial" w:hAnsi="Arial" w:cs="Arial"/>
          <w:sz w:val="21"/>
          <w:szCs w:val="21"/>
        </w:rPr>
      </w:pPr>
      <w:r w:rsidRPr="00C644AE">
        <w:rPr>
          <w:rFonts w:ascii="Arial" w:hAnsi="Arial" w:cs="Arial"/>
          <w:sz w:val="21"/>
          <w:szCs w:val="21"/>
        </w:rPr>
        <w:t xml:space="preserve">6. </w:t>
      </w:r>
      <w:r>
        <w:rPr>
          <w:rFonts w:ascii="Arial" w:hAnsi="Arial" w:cs="Arial"/>
          <w:sz w:val="21"/>
          <w:szCs w:val="21"/>
        </w:rPr>
        <w:tab/>
      </w:r>
      <w:r w:rsidRPr="00B90B5C">
        <w:rPr>
          <w:rFonts w:ascii="Arial" w:hAnsi="Arial" w:cs="Arial"/>
          <w:b/>
          <w:sz w:val="21"/>
          <w:szCs w:val="21"/>
        </w:rPr>
        <w:t>MODELO DE INFORME TÉCNICO</w:t>
      </w:r>
    </w:p>
    <w:p w14:paraId="65A63F7E" w14:textId="3CD5B76A" w:rsidR="004944D1" w:rsidRPr="00C644AE" w:rsidRDefault="00667A1E" w:rsidP="004944D1">
      <w:pPr>
        <w:autoSpaceDE w:val="0"/>
        <w:autoSpaceDN w:val="0"/>
        <w:adjustRightInd w:val="0"/>
        <w:spacing w:before="120"/>
        <w:ind w:left="357"/>
        <w:rPr>
          <w:rFonts w:ascii="Arial" w:hAnsi="Arial" w:cs="Arial"/>
          <w:sz w:val="21"/>
          <w:szCs w:val="21"/>
        </w:rPr>
      </w:pPr>
      <w:proofErr w:type="gramStart"/>
      <w:r w:rsidRPr="00C644AE">
        <w:rPr>
          <w:rFonts w:ascii="Arial" w:hAnsi="Arial" w:cs="Arial"/>
          <w:sz w:val="21"/>
          <w:szCs w:val="21"/>
        </w:rPr>
        <w:t xml:space="preserve">A  </w:t>
      </w:r>
      <w:r>
        <w:rPr>
          <w:rFonts w:ascii="Arial" w:hAnsi="Arial" w:cs="Arial"/>
          <w:sz w:val="21"/>
          <w:szCs w:val="21"/>
        </w:rPr>
        <w:t>Comissão</w:t>
      </w:r>
      <w:proofErr w:type="gramEnd"/>
      <w:r>
        <w:rPr>
          <w:rFonts w:ascii="Arial" w:hAnsi="Arial" w:cs="Arial"/>
          <w:sz w:val="21"/>
          <w:szCs w:val="21"/>
        </w:rPr>
        <w:t xml:space="preserve"> Organizadora </w:t>
      </w:r>
      <w:r w:rsidRPr="00C644AE">
        <w:rPr>
          <w:rFonts w:ascii="Arial" w:hAnsi="Arial" w:cs="Arial"/>
          <w:sz w:val="21"/>
          <w:szCs w:val="21"/>
        </w:rPr>
        <w:t>disponibilizará aos autores um arquivo eletrônico intitulado Modelo Informe Técnico.dot contendo um</w:t>
      </w:r>
      <w:r>
        <w:rPr>
          <w:rFonts w:ascii="Arial" w:hAnsi="Arial" w:cs="Arial"/>
          <w:sz w:val="21"/>
          <w:szCs w:val="21"/>
        </w:rPr>
        <w:t xml:space="preserve"> </w:t>
      </w:r>
      <w:r w:rsidRPr="00C644AE">
        <w:rPr>
          <w:rFonts w:ascii="Arial" w:hAnsi="Arial" w:cs="Arial"/>
          <w:sz w:val="21"/>
          <w:szCs w:val="21"/>
        </w:rPr>
        <w:t>modelo de IT formatado de acordo com este Guia.</w:t>
      </w:r>
      <w:r w:rsidR="004944D1">
        <w:rPr>
          <w:rFonts w:ascii="Arial" w:hAnsi="Arial" w:cs="Arial"/>
          <w:sz w:val="21"/>
          <w:szCs w:val="21"/>
        </w:rPr>
        <w:br/>
      </w:r>
    </w:p>
    <w:p w14:paraId="220FEA9E" w14:textId="77777777" w:rsidR="00667A1E" w:rsidRPr="00C644AE" w:rsidRDefault="00667A1E" w:rsidP="00667A1E">
      <w:pPr>
        <w:autoSpaceDE w:val="0"/>
        <w:autoSpaceDN w:val="0"/>
        <w:adjustRightInd w:val="0"/>
        <w:rPr>
          <w:rFonts w:ascii="Arial" w:hAnsi="Arial" w:cs="Arial"/>
          <w:sz w:val="21"/>
          <w:szCs w:val="21"/>
        </w:rPr>
      </w:pPr>
    </w:p>
    <w:p w14:paraId="3D0FAFA6" w14:textId="77777777" w:rsidR="00CA3808" w:rsidRDefault="00CA3808">
      <w:pPr>
        <w:spacing w:after="160" w:line="278" w:lineRule="auto"/>
        <w:rPr>
          <w:rFonts w:eastAsiaTheme="majorEastAsia" w:cstheme="majorBidi"/>
          <w:i/>
          <w:iCs/>
          <w:color w:val="0F4761" w:themeColor="accent1" w:themeShade="BF"/>
        </w:rPr>
      </w:pPr>
      <w:r>
        <w:br w:type="page"/>
      </w:r>
    </w:p>
    <w:p w14:paraId="28DAAB1F" w14:textId="77777777" w:rsidR="00CA3808" w:rsidRDefault="00CA3808" w:rsidP="00667A1E">
      <w:pPr>
        <w:pStyle w:val="Ttulo4"/>
      </w:pPr>
    </w:p>
    <w:p w14:paraId="660FE72F" w14:textId="1DD25384" w:rsidR="00667A1E" w:rsidRDefault="00667A1E" w:rsidP="00667A1E">
      <w:pPr>
        <w:pStyle w:val="Ttulo4"/>
      </w:pPr>
      <w:r w:rsidRPr="00C644AE">
        <w:t>ANEXO I</w:t>
      </w:r>
    </w:p>
    <w:p w14:paraId="0B24E93E" w14:textId="77777777" w:rsidR="00667A1E" w:rsidRPr="006F60CC" w:rsidRDefault="00667A1E" w:rsidP="00667A1E"/>
    <w:p w14:paraId="2214A9F8" w14:textId="77777777" w:rsidR="00667A1E" w:rsidRDefault="00667A1E" w:rsidP="00667A1E">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84"/>
        <w:gridCol w:w="810"/>
      </w:tblGrid>
      <w:tr w:rsidR="00667A1E" w:rsidRPr="00C03AAD" w14:paraId="09309F05" w14:textId="77777777" w:rsidTr="000D07A5">
        <w:tc>
          <w:tcPr>
            <w:tcW w:w="9210" w:type="dxa"/>
            <w:gridSpan w:val="2"/>
          </w:tcPr>
          <w:p w14:paraId="0DC95CA6" w14:textId="77777777" w:rsidR="00667A1E" w:rsidRPr="00C03AAD" w:rsidRDefault="00667A1E" w:rsidP="000D07A5">
            <w:pPr>
              <w:autoSpaceDE w:val="0"/>
              <w:autoSpaceDN w:val="0"/>
              <w:adjustRightInd w:val="0"/>
              <w:jc w:val="center"/>
              <w:rPr>
                <w:rFonts w:ascii="Arial" w:hAnsi="Arial" w:cs="Arial"/>
                <w:sz w:val="20"/>
                <w:szCs w:val="20"/>
              </w:rPr>
            </w:pPr>
          </w:p>
          <w:p w14:paraId="00F3FFB6" w14:textId="77777777" w:rsidR="00667A1E" w:rsidRPr="00C03AAD" w:rsidRDefault="00667A1E" w:rsidP="000D07A5">
            <w:pPr>
              <w:autoSpaceDE w:val="0"/>
              <w:autoSpaceDN w:val="0"/>
              <w:adjustRightInd w:val="0"/>
              <w:jc w:val="center"/>
              <w:rPr>
                <w:rFonts w:ascii="Arial" w:hAnsi="Arial" w:cs="Arial"/>
                <w:sz w:val="20"/>
                <w:szCs w:val="20"/>
              </w:rPr>
            </w:pPr>
            <w:r w:rsidRPr="00C03AAD">
              <w:rPr>
                <w:rFonts w:ascii="Arial" w:hAnsi="Arial" w:cs="Arial"/>
                <w:b/>
                <w:sz w:val="20"/>
                <w:szCs w:val="20"/>
              </w:rPr>
              <w:t>LISTA DE VERIFICAÇÃO</w:t>
            </w:r>
          </w:p>
          <w:p w14:paraId="2BA58D75" w14:textId="55E2CCA0" w:rsidR="00667A1E" w:rsidRPr="00C03AAD" w:rsidRDefault="00667A1E" w:rsidP="000D07A5">
            <w:pPr>
              <w:autoSpaceDE w:val="0"/>
              <w:autoSpaceDN w:val="0"/>
              <w:adjustRightInd w:val="0"/>
              <w:spacing w:before="120" w:after="120"/>
              <w:jc w:val="center"/>
              <w:rPr>
                <w:rFonts w:ascii="Arial" w:hAnsi="Arial" w:cs="Arial"/>
                <w:b/>
                <w:sz w:val="20"/>
                <w:szCs w:val="20"/>
              </w:rPr>
            </w:pPr>
            <w:r w:rsidRPr="00C03AAD">
              <w:rPr>
                <w:rFonts w:ascii="Arial" w:hAnsi="Arial" w:cs="Arial"/>
                <w:sz w:val="20"/>
                <w:szCs w:val="20"/>
              </w:rPr>
              <w:t xml:space="preserve">Antes de encaminhar o Informe Técnico, verifique com o </w:t>
            </w:r>
            <w:r w:rsidR="00BD38C7" w:rsidRPr="00C03AAD">
              <w:rPr>
                <w:rFonts w:ascii="Arial" w:hAnsi="Arial" w:cs="Arial"/>
                <w:sz w:val="20"/>
                <w:szCs w:val="20"/>
              </w:rPr>
              <w:t>auxílio</w:t>
            </w:r>
            <w:r w:rsidRPr="00C03AAD">
              <w:rPr>
                <w:rFonts w:ascii="Arial" w:hAnsi="Arial" w:cs="Arial"/>
                <w:sz w:val="20"/>
                <w:szCs w:val="20"/>
              </w:rPr>
              <w:t xml:space="preserve"> da lista apresentada abaixo, se as principais diretrizes de preparação do IT foram cumpridas</w:t>
            </w:r>
          </w:p>
        </w:tc>
      </w:tr>
      <w:tr w:rsidR="00667A1E" w:rsidRPr="00C03AAD" w14:paraId="67D8DC78" w14:textId="77777777" w:rsidTr="000D07A5">
        <w:tc>
          <w:tcPr>
            <w:tcW w:w="8388" w:type="dxa"/>
          </w:tcPr>
          <w:p w14:paraId="295135CF" w14:textId="77777777" w:rsidR="00667A1E" w:rsidRPr="00B02A04" w:rsidRDefault="00667A1E" w:rsidP="000D07A5">
            <w:pPr>
              <w:pStyle w:val="Ttulo3"/>
              <w:spacing w:before="80"/>
            </w:pPr>
            <w:r w:rsidRPr="00B02A04">
              <w:t>DIRETRIZ</w:t>
            </w:r>
          </w:p>
        </w:tc>
        <w:tc>
          <w:tcPr>
            <w:tcW w:w="822" w:type="dxa"/>
          </w:tcPr>
          <w:p w14:paraId="2B89FDC3" w14:textId="77777777" w:rsidR="00667A1E" w:rsidRPr="00B02A04" w:rsidRDefault="00667A1E" w:rsidP="000D07A5">
            <w:pPr>
              <w:pStyle w:val="Ttulo3"/>
              <w:spacing w:before="80"/>
            </w:pPr>
            <w:r w:rsidRPr="00B02A04">
              <w:t>SIM</w:t>
            </w:r>
          </w:p>
        </w:tc>
      </w:tr>
      <w:tr w:rsidR="00667A1E" w:rsidRPr="00C03AAD" w14:paraId="5CCA299C" w14:textId="77777777" w:rsidTr="000D07A5">
        <w:tc>
          <w:tcPr>
            <w:tcW w:w="8388" w:type="dxa"/>
          </w:tcPr>
          <w:p w14:paraId="058ED9C0" w14:textId="77777777" w:rsidR="00667A1E" w:rsidRPr="00C03AAD" w:rsidRDefault="00667A1E" w:rsidP="000D07A5">
            <w:pPr>
              <w:autoSpaceDE w:val="0"/>
              <w:autoSpaceDN w:val="0"/>
              <w:adjustRightInd w:val="0"/>
              <w:spacing w:before="80" w:after="80"/>
              <w:rPr>
                <w:rFonts w:ascii="Arial" w:hAnsi="Arial" w:cs="Arial"/>
                <w:b/>
                <w:sz w:val="20"/>
                <w:szCs w:val="20"/>
              </w:rPr>
            </w:pPr>
            <w:r w:rsidRPr="00C03AAD">
              <w:rPr>
                <w:rFonts w:ascii="Arial" w:hAnsi="Arial" w:cs="Arial"/>
                <w:sz w:val="20"/>
                <w:szCs w:val="20"/>
              </w:rPr>
              <w:t>01 - EXISTÊNCIA DO ITEM RESUMO</w:t>
            </w:r>
          </w:p>
        </w:tc>
        <w:tc>
          <w:tcPr>
            <w:tcW w:w="822" w:type="dxa"/>
          </w:tcPr>
          <w:p w14:paraId="544456FE" w14:textId="77777777" w:rsidR="00667A1E" w:rsidRPr="00C03AAD" w:rsidRDefault="00667A1E" w:rsidP="000D07A5">
            <w:pPr>
              <w:autoSpaceDE w:val="0"/>
              <w:autoSpaceDN w:val="0"/>
              <w:adjustRightInd w:val="0"/>
              <w:spacing w:before="80" w:after="80"/>
              <w:rPr>
                <w:rFonts w:ascii="Arial" w:hAnsi="Arial" w:cs="Arial"/>
                <w:b/>
                <w:sz w:val="20"/>
                <w:szCs w:val="20"/>
              </w:rPr>
            </w:pPr>
          </w:p>
        </w:tc>
      </w:tr>
      <w:tr w:rsidR="00667A1E" w:rsidRPr="00C03AAD" w14:paraId="4353F039" w14:textId="77777777" w:rsidTr="000D07A5">
        <w:tc>
          <w:tcPr>
            <w:tcW w:w="8388" w:type="dxa"/>
          </w:tcPr>
          <w:p w14:paraId="52AB2F9F" w14:textId="77777777" w:rsidR="00667A1E" w:rsidRPr="00C03AAD" w:rsidRDefault="00667A1E" w:rsidP="000D07A5">
            <w:pPr>
              <w:autoSpaceDE w:val="0"/>
              <w:autoSpaceDN w:val="0"/>
              <w:adjustRightInd w:val="0"/>
              <w:spacing w:before="80" w:after="80"/>
              <w:jc w:val="both"/>
              <w:rPr>
                <w:rFonts w:ascii="Arial" w:hAnsi="Arial" w:cs="Arial"/>
                <w:b/>
                <w:sz w:val="20"/>
                <w:szCs w:val="20"/>
              </w:rPr>
            </w:pPr>
            <w:r w:rsidRPr="00C03AAD">
              <w:rPr>
                <w:rFonts w:ascii="Arial" w:hAnsi="Arial" w:cs="Arial"/>
                <w:sz w:val="20"/>
                <w:szCs w:val="20"/>
              </w:rPr>
              <w:t>02 - EXISTÊNCIA DO ITEM DAS PALAVRAS-CHAVE</w:t>
            </w:r>
          </w:p>
        </w:tc>
        <w:tc>
          <w:tcPr>
            <w:tcW w:w="822" w:type="dxa"/>
          </w:tcPr>
          <w:p w14:paraId="0C4EBA76" w14:textId="77777777" w:rsidR="00667A1E" w:rsidRPr="00C03AAD" w:rsidRDefault="00667A1E" w:rsidP="000D07A5">
            <w:pPr>
              <w:autoSpaceDE w:val="0"/>
              <w:autoSpaceDN w:val="0"/>
              <w:adjustRightInd w:val="0"/>
              <w:spacing w:before="80" w:after="80"/>
              <w:rPr>
                <w:rFonts w:ascii="Arial" w:hAnsi="Arial" w:cs="Arial"/>
                <w:b/>
                <w:sz w:val="20"/>
                <w:szCs w:val="20"/>
              </w:rPr>
            </w:pPr>
          </w:p>
        </w:tc>
      </w:tr>
      <w:tr w:rsidR="00667A1E" w:rsidRPr="00C03AAD" w14:paraId="0CD8862C" w14:textId="77777777" w:rsidTr="000D07A5">
        <w:tc>
          <w:tcPr>
            <w:tcW w:w="8388" w:type="dxa"/>
          </w:tcPr>
          <w:p w14:paraId="06338CC2" w14:textId="77777777" w:rsidR="00667A1E" w:rsidRPr="00C03AAD" w:rsidRDefault="00667A1E" w:rsidP="000D07A5">
            <w:pPr>
              <w:autoSpaceDE w:val="0"/>
              <w:autoSpaceDN w:val="0"/>
              <w:adjustRightInd w:val="0"/>
              <w:spacing w:before="80" w:after="80"/>
              <w:jc w:val="both"/>
              <w:rPr>
                <w:rFonts w:ascii="Arial" w:hAnsi="Arial" w:cs="Arial"/>
                <w:b/>
                <w:sz w:val="20"/>
                <w:szCs w:val="20"/>
              </w:rPr>
            </w:pPr>
            <w:r w:rsidRPr="00C03AAD">
              <w:rPr>
                <w:rFonts w:ascii="Arial" w:hAnsi="Arial" w:cs="Arial"/>
                <w:sz w:val="20"/>
                <w:szCs w:val="20"/>
              </w:rPr>
              <w:t>03 - ENDEREÇO COMPLETO DO AUTOR DE CONTATO RESPONSAVEL NO RODAPÉ DA PRIMEIRA PÁGINA</w:t>
            </w:r>
          </w:p>
        </w:tc>
        <w:tc>
          <w:tcPr>
            <w:tcW w:w="822" w:type="dxa"/>
          </w:tcPr>
          <w:p w14:paraId="02AB9DFC" w14:textId="77777777" w:rsidR="00667A1E" w:rsidRPr="00C03AAD" w:rsidRDefault="00667A1E" w:rsidP="000D07A5">
            <w:pPr>
              <w:autoSpaceDE w:val="0"/>
              <w:autoSpaceDN w:val="0"/>
              <w:adjustRightInd w:val="0"/>
              <w:spacing w:before="80" w:after="80"/>
              <w:rPr>
                <w:rFonts w:ascii="Arial" w:hAnsi="Arial" w:cs="Arial"/>
                <w:b/>
                <w:sz w:val="20"/>
                <w:szCs w:val="20"/>
              </w:rPr>
            </w:pPr>
          </w:p>
        </w:tc>
      </w:tr>
      <w:tr w:rsidR="00667A1E" w:rsidRPr="00C03AAD" w14:paraId="194238A2" w14:textId="77777777" w:rsidTr="000D07A5">
        <w:tc>
          <w:tcPr>
            <w:tcW w:w="8388" w:type="dxa"/>
          </w:tcPr>
          <w:p w14:paraId="699FED3F" w14:textId="77777777" w:rsidR="00667A1E" w:rsidRPr="00C03AAD" w:rsidRDefault="00667A1E" w:rsidP="000D07A5">
            <w:pPr>
              <w:autoSpaceDE w:val="0"/>
              <w:autoSpaceDN w:val="0"/>
              <w:adjustRightInd w:val="0"/>
              <w:spacing w:before="80" w:after="80"/>
              <w:jc w:val="both"/>
              <w:rPr>
                <w:rFonts w:ascii="Arial" w:hAnsi="Arial" w:cs="Arial"/>
                <w:b/>
                <w:sz w:val="20"/>
                <w:szCs w:val="20"/>
              </w:rPr>
            </w:pPr>
            <w:r w:rsidRPr="00C03AAD">
              <w:rPr>
                <w:rFonts w:ascii="Arial" w:hAnsi="Arial" w:cs="Arial"/>
                <w:sz w:val="20"/>
                <w:szCs w:val="20"/>
              </w:rPr>
              <w:t>04 - NUMERAÇÃO DAS PÁGINAS CENTRALIZADAS NA PARTE SUPERIOR DO PAPEL</w:t>
            </w:r>
          </w:p>
        </w:tc>
        <w:tc>
          <w:tcPr>
            <w:tcW w:w="822" w:type="dxa"/>
          </w:tcPr>
          <w:p w14:paraId="375D819D" w14:textId="77777777" w:rsidR="00667A1E" w:rsidRPr="00C03AAD" w:rsidRDefault="00667A1E" w:rsidP="000D07A5">
            <w:pPr>
              <w:autoSpaceDE w:val="0"/>
              <w:autoSpaceDN w:val="0"/>
              <w:adjustRightInd w:val="0"/>
              <w:spacing w:before="80" w:after="80"/>
              <w:rPr>
                <w:rFonts w:ascii="Arial" w:hAnsi="Arial" w:cs="Arial"/>
                <w:b/>
                <w:sz w:val="20"/>
                <w:szCs w:val="20"/>
              </w:rPr>
            </w:pPr>
          </w:p>
        </w:tc>
      </w:tr>
      <w:tr w:rsidR="00667A1E" w:rsidRPr="00C03AAD" w14:paraId="2D9182C8" w14:textId="77777777" w:rsidTr="000D07A5">
        <w:tc>
          <w:tcPr>
            <w:tcW w:w="8388" w:type="dxa"/>
          </w:tcPr>
          <w:p w14:paraId="1C83551A" w14:textId="77777777" w:rsidR="00667A1E" w:rsidRPr="00C03AAD" w:rsidRDefault="00667A1E" w:rsidP="000D07A5">
            <w:pPr>
              <w:autoSpaceDE w:val="0"/>
              <w:autoSpaceDN w:val="0"/>
              <w:adjustRightInd w:val="0"/>
              <w:spacing w:before="80" w:after="80"/>
              <w:jc w:val="both"/>
              <w:rPr>
                <w:rFonts w:ascii="Arial" w:hAnsi="Arial" w:cs="Arial"/>
                <w:b/>
                <w:sz w:val="20"/>
                <w:szCs w:val="20"/>
              </w:rPr>
            </w:pPr>
            <w:r w:rsidRPr="00C03AAD">
              <w:rPr>
                <w:rFonts w:ascii="Arial" w:hAnsi="Arial" w:cs="Arial"/>
                <w:sz w:val="20"/>
                <w:szCs w:val="20"/>
              </w:rPr>
              <w:t>05 - IT COM NO MÁXIMO DE 8 (OITO) PÁGINAS, MÁXIMO DE 9 (NOVE) PÁGINAS INCLUINDO OS DADOS BIOGRÁFICOS COM FOTO DO AUTOR DE CONTATO</w:t>
            </w:r>
          </w:p>
        </w:tc>
        <w:tc>
          <w:tcPr>
            <w:tcW w:w="822" w:type="dxa"/>
          </w:tcPr>
          <w:p w14:paraId="75648D66" w14:textId="77777777" w:rsidR="00667A1E" w:rsidRPr="00C03AAD" w:rsidRDefault="00667A1E" w:rsidP="000D07A5">
            <w:pPr>
              <w:autoSpaceDE w:val="0"/>
              <w:autoSpaceDN w:val="0"/>
              <w:adjustRightInd w:val="0"/>
              <w:spacing w:before="80" w:after="80"/>
              <w:rPr>
                <w:rFonts w:ascii="Arial" w:hAnsi="Arial" w:cs="Arial"/>
                <w:b/>
                <w:sz w:val="20"/>
                <w:szCs w:val="20"/>
              </w:rPr>
            </w:pPr>
          </w:p>
        </w:tc>
      </w:tr>
      <w:tr w:rsidR="00667A1E" w:rsidRPr="00C03AAD" w14:paraId="4FD15C17" w14:textId="77777777" w:rsidTr="000D07A5">
        <w:tc>
          <w:tcPr>
            <w:tcW w:w="8388" w:type="dxa"/>
          </w:tcPr>
          <w:p w14:paraId="42530EE5" w14:textId="77777777" w:rsidR="00667A1E" w:rsidRPr="00C03AAD" w:rsidRDefault="00667A1E" w:rsidP="000D07A5">
            <w:pPr>
              <w:autoSpaceDE w:val="0"/>
              <w:autoSpaceDN w:val="0"/>
              <w:adjustRightInd w:val="0"/>
              <w:spacing w:before="80" w:after="80"/>
              <w:jc w:val="both"/>
              <w:rPr>
                <w:rFonts w:ascii="Arial" w:hAnsi="Arial" w:cs="Arial"/>
                <w:b/>
                <w:sz w:val="20"/>
                <w:szCs w:val="20"/>
              </w:rPr>
            </w:pPr>
            <w:r w:rsidRPr="00C03AAD">
              <w:rPr>
                <w:rFonts w:ascii="Arial" w:hAnsi="Arial" w:cs="Arial"/>
                <w:sz w:val="20"/>
                <w:szCs w:val="20"/>
              </w:rPr>
              <w:t>06 - EXISTÊNCIA DO ITEM DE REFERÊNCIAS BIBLIOGRÁFICAS</w:t>
            </w:r>
          </w:p>
        </w:tc>
        <w:tc>
          <w:tcPr>
            <w:tcW w:w="822" w:type="dxa"/>
          </w:tcPr>
          <w:p w14:paraId="076F31AD" w14:textId="77777777" w:rsidR="00667A1E" w:rsidRPr="00C03AAD" w:rsidRDefault="00667A1E" w:rsidP="000D07A5">
            <w:pPr>
              <w:autoSpaceDE w:val="0"/>
              <w:autoSpaceDN w:val="0"/>
              <w:adjustRightInd w:val="0"/>
              <w:spacing w:before="80" w:after="80"/>
              <w:rPr>
                <w:rFonts w:ascii="Arial" w:hAnsi="Arial" w:cs="Arial"/>
                <w:b/>
                <w:sz w:val="20"/>
                <w:szCs w:val="20"/>
              </w:rPr>
            </w:pPr>
          </w:p>
        </w:tc>
      </w:tr>
      <w:tr w:rsidR="00667A1E" w:rsidRPr="00C03AAD" w14:paraId="0B862797" w14:textId="77777777" w:rsidTr="000D07A5">
        <w:tc>
          <w:tcPr>
            <w:tcW w:w="8388" w:type="dxa"/>
          </w:tcPr>
          <w:p w14:paraId="2DC6B892" w14:textId="77777777" w:rsidR="00667A1E" w:rsidRPr="00C03AAD" w:rsidRDefault="00667A1E" w:rsidP="000D07A5">
            <w:pPr>
              <w:autoSpaceDE w:val="0"/>
              <w:autoSpaceDN w:val="0"/>
              <w:adjustRightInd w:val="0"/>
              <w:spacing w:before="80" w:after="80"/>
              <w:jc w:val="both"/>
              <w:rPr>
                <w:rFonts w:ascii="Arial" w:hAnsi="Arial" w:cs="Arial"/>
                <w:b/>
                <w:sz w:val="20"/>
                <w:szCs w:val="20"/>
              </w:rPr>
            </w:pPr>
            <w:r w:rsidRPr="00C03AAD">
              <w:rPr>
                <w:rFonts w:ascii="Arial" w:hAnsi="Arial" w:cs="Arial"/>
                <w:sz w:val="20"/>
                <w:szCs w:val="20"/>
              </w:rPr>
              <w:t>07 - TÍTULOS DAS SEÇÕES PRIMÁRIAS COM LETRAS MAIÚSCULAS</w:t>
            </w:r>
          </w:p>
        </w:tc>
        <w:tc>
          <w:tcPr>
            <w:tcW w:w="822" w:type="dxa"/>
          </w:tcPr>
          <w:p w14:paraId="3BA38731" w14:textId="77777777" w:rsidR="00667A1E" w:rsidRPr="00C03AAD" w:rsidRDefault="00667A1E" w:rsidP="000D07A5">
            <w:pPr>
              <w:autoSpaceDE w:val="0"/>
              <w:autoSpaceDN w:val="0"/>
              <w:adjustRightInd w:val="0"/>
              <w:spacing w:before="80" w:after="80"/>
              <w:rPr>
                <w:rFonts w:ascii="Arial" w:hAnsi="Arial" w:cs="Arial"/>
                <w:b/>
                <w:sz w:val="20"/>
                <w:szCs w:val="20"/>
              </w:rPr>
            </w:pPr>
          </w:p>
        </w:tc>
      </w:tr>
      <w:tr w:rsidR="00667A1E" w:rsidRPr="00C03AAD" w14:paraId="7B9481D3" w14:textId="77777777" w:rsidTr="000D07A5">
        <w:tc>
          <w:tcPr>
            <w:tcW w:w="8388" w:type="dxa"/>
          </w:tcPr>
          <w:p w14:paraId="34A97597" w14:textId="77777777" w:rsidR="00667A1E" w:rsidRPr="00C03AAD" w:rsidRDefault="00667A1E" w:rsidP="000D07A5">
            <w:pPr>
              <w:autoSpaceDE w:val="0"/>
              <w:autoSpaceDN w:val="0"/>
              <w:adjustRightInd w:val="0"/>
              <w:spacing w:before="80" w:after="80"/>
              <w:jc w:val="both"/>
              <w:rPr>
                <w:rFonts w:ascii="Arial" w:hAnsi="Arial" w:cs="Arial"/>
                <w:b/>
                <w:sz w:val="20"/>
                <w:szCs w:val="20"/>
              </w:rPr>
            </w:pPr>
            <w:r w:rsidRPr="00C03AAD">
              <w:rPr>
                <w:rFonts w:ascii="Arial" w:hAnsi="Arial" w:cs="Arial"/>
                <w:sz w:val="20"/>
                <w:szCs w:val="20"/>
              </w:rPr>
              <w:t xml:space="preserve">08 - TÍTULOS DAS TABELAS NUMERADAS SEQUENCIALMENTE EM ALGARISMOS ARÁBICOS COLOCADOS </w:t>
            </w:r>
            <w:proofErr w:type="gramStart"/>
            <w:r w:rsidRPr="00C03AAD">
              <w:rPr>
                <w:rFonts w:ascii="Arial" w:hAnsi="Arial" w:cs="Arial"/>
                <w:sz w:val="20"/>
                <w:szCs w:val="20"/>
              </w:rPr>
              <w:t>ACIMA DAS MESMAS</w:t>
            </w:r>
            <w:proofErr w:type="gramEnd"/>
          </w:p>
        </w:tc>
        <w:tc>
          <w:tcPr>
            <w:tcW w:w="822" w:type="dxa"/>
          </w:tcPr>
          <w:p w14:paraId="6411025C" w14:textId="77777777" w:rsidR="00667A1E" w:rsidRPr="00C03AAD" w:rsidRDefault="00667A1E" w:rsidP="000D07A5">
            <w:pPr>
              <w:autoSpaceDE w:val="0"/>
              <w:autoSpaceDN w:val="0"/>
              <w:adjustRightInd w:val="0"/>
              <w:spacing w:before="80" w:after="80"/>
              <w:rPr>
                <w:rFonts w:ascii="Arial" w:hAnsi="Arial" w:cs="Arial"/>
                <w:b/>
                <w:sz w:val="20"/>
                <w:szCs w:val="20"/>
              </w:rPr>
            </w:pPr>
          </w:p>
        </w:tc>
      </w:tr>
      <w:tr w:rsidR="00667A1E" w:rsidRPr="00C03AAD" w14:paraId="74A70899" w14:textId="77777777" w:rsidTr="000D07A5">
        <w:tc>
          <w:tcPr>
            <w:tcW w:w="8388" w:type="dxa"/>
          </w:tcPr>
          <w:p w14:paraId="0B4565E7" w14:textId="77777777" w:rsidR="00667A1E" w:rsidRPr="00C03AAD" w:rsidRDefault="00667A1E" w:rsidP="000D07A5">
            <w:pPr>
              <w:autoSpaceDE w:val="0"/>
              <w:autoSpaceDN w:val="0"/>
              <w:adjustRightInd w:val="0"/>
              <w:spacing w:before="80" w:after="80"/>
              <w:jc w:val="both"/>
              <w:rPr>
                <w:rFonts w:ascii="Arial" w:hAnsi="Arial" w:cs="Arial"/>
                <w:b/>
                <w:sz w:val="20"/>
                <w:szCs w:val="20"/>
              </w:rPr>
            </w:pPr>
            <w:r w:rsidRPr="00C03AAD">
              <w:rPr>
                <w:rFonts w:ascii="Arial" w:hAnsi="Arial" w:cs="Arial"/>
                <w:sz w:val="20"/>
                <w:szCs w:val="20"/>
              </w:rPr>
              <w:t xml:space="preserve">09 - TÍTULOS DAS FIGURAS NUMERADAS SEQUENCIALMENTE EM ALGARISMOS ARÁBICOS COLOCADOS </w:t>
            </w:r>
            <w:proofErr w:type="gramStart"/>
            <w:r w:rsidRPr="00C03AAD">
              <w:rPr>
                <w:rFonts w:ascii="Arial" w:hAnsi="Arial" w:cs="Arial"/>
                <w:sz w:val="20"/>
                <w:szCs w:val="20"/>
              </w:rPr>
              <w:t>ABAIXO DAS MESMAS</w:t>
            </w:r>
            <w:proofErr w:type="gramEnd"/>
          </w:p>
        </w:tc>
        <w:tc>
          <w:tcPr>
            <w:tcW w:w="822" w:type="dxa"/>
          </w:tcPr>
          <w:p w14:paraId="00631847" w14:textId="77777777" w:rsidR="00667A1E" w:rsidRPr="00C03AAD" w:rsidRDefault="00667A1E" w:rsidP="000D07A5">
            <w:pPr>
              <w:autoSpaceDE w:val="0"/>
              <w:autoSpaceDN w:val="0"/>
              <w:adjustRightInd w:val="0"/>
              <w:spacing w:before="80" w:after="80"/>
              <w:rPr>
                <w:rFonts w:ascii="Arial" w:hAnsi="Arial" w:cs="Arial"/>
                <w:b/>
                <w:sz w:val="20"/>
                <w:szCs w:val="20"/>
              </w:rPr>
            </w:pPr>
          </w:p>
        </w:tc>
      </w:tr>
      <w:tr w:rsidR="00667A1E" w:rsidRPr="00C03AAD" w14:paraId="4FE054F1" w14:textId="77777777" w:rsidTr="000D07A5">
        <w:tc>
          <w:tcPr>
            <w:tcW w:w="8388" w:type="dxa"/>
          </w:tcPr>
          <w:p w14:paraId="4701C740" w14:textId="77777777" w:rsidR="00667A1E" w:rsidRPr="00C03AAD" w:rsidRDefault="00667A1E" w:rsidP="000D07A5">
            <w:pPr>
              <w:autoSpaceDE w:val="0"/>
              <w:autoSpaceDN w:val="0"/>
              <w:adjustRightInd w:val="0"/>
              <w:spacing w:before="80" w:after="80"/>
              <w:jc w:val="both"/>
              <w:rPr>
                <w:rFonts w:ascii="Arial" w:hAnsi="Arial" w:cs="Arial"/>
                <w:b/>
                <w:sz w:val="20"/>
                <w:szCs w:val="20"/>
              </w:rPr>
            </w:pPr>
            <w:r w:rsidRPr="00C03AAD">
              <w:rPr>
                <w:rFonts w:ascii="Arial" w:hAnsi="Arial" w:cs="Arial"/>
                <w:sz w:val="20"/>
                <w:szCs w:val="20"/>
              </w:rPr>
              <w:t>10 - FIGURAS E TABELAS PERMANECEM BASTANTE LEGÍVEIS QUANDO FEITAS CÓPIAS DO ORIGINAL</w:t>
            </w:r>
          </w:p>
        </w:tc>
        <w:tc>
          <w:tcPr>
            <w:tcW w:w="822" w:type="dxa"/>
          </w:tcPr>
          <w:p w14:paraId="2A45B93E" w14:textId="77777777" w:rsidR="00667A1E" w:rsidRPr="00C03AAD" w:rsidRDefault="00667A1E" w:rsidP="000D07A5">
            <w:pPr>
              <w:autoSpaceDE w:val="0"/>
              <w:autoSpaceDN w:val="0"/>
              <w:adjustRightInd w:val="0"/>
              <w:spacing w:before="80" w:after="80"/>
              <w:rPr>
                <w:rFonts w:ascii="Arial" w:hAnsi="Arial" w:cs="Arial"/>
                <w:b/>
                <w:sz w:val="20"/>
                <w:szCs w:val="20"/>
              </w:rPr>
            </w:pPr>
          </w:p>
        </w:tc>
      </w:tr>
    </w:tbl>
    <w:p w14:paraId="6C277E16" w14:textId="77777777" w:rsidR="00667A1E" w:rsidRDefault="00667A1E" w:rsidP="00667A1E">
      <w:pPr>
        <w:autoSpaceDE w:val="0"/>
        <w:autoSpaceDN w:val="0"/>
        <w:adjustRightInd w:val="0"/>
        <w:rPr>
          <w:rFonts w:ascii="Arial" w:hAnsi="Arial" w:cs="Arial"/>
          <w:sz w:val="20"/>
          <w:szCs w:val="20"/>
        </w:rPr>
      </w:pPr>
    </w:p>
    <w:p w14:paraId="421CF858" w14:textId="77777777" w:rsidR="00667A1E" w:rsidRPr="008153EB" w:rsidRDefault="00667A1E" w:rsidP="00667A1E">
      <w:pPr>
        <w:autoSpaceDE w:val="0"/>
        <w:autoSpaceDN w:val="0"/>
        <w:adjustRightInd w:val="0"/>
        <w:rPr>
          <w:rFonts w:ascii="Arial" w:hAnsi="Arial" w:cs="Arial"/>
          <w:sz w:val="20"/>
          <w:szCs w:val="20"/>
        </w:rPr>
      </w:pPr>
      <w:r w:rsidRPr="008153EB">
        <w:rPr>
          <w:rFonts w:ascii="Arial" w:hAnsi="Arial" w:cs="Arial"/>
          <w:sz w:val="20"/>
          <w:szCs w:val="20"/>
        </w:rPr>
        <w:t>Além disto, verificar se está sendo enviado à EC o seguinte documento:</w:t>
      </w:r>
    </w:p>
    <w:p w14:paraId="6C70269A" w14:textId="77777777" w:rsidR="00667A1E" w:rsidRDefault="00667A1E" w:rsidP="00667A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7"/>
        <w:gridCol w:w="797"/>
      </w:tblGrid>
      <w:tr w:rsidR="00667A1E" w:rsidRPr="00C03AAD" w14:paraId="737E695C" w14:textId="77777777" w:rsidTr="000D07A5">
        <w:tc>
          <w:tcPr>
            <w:tcW w:w="8388" w:type="dxa"/>
          </w:tcPr>
          <w:p w14:paraId="2585CB99" w14:textId="77777777" w:rsidR="00667A1E" w:rsidRPr="00C03AAD" w:rsidRDefault="00667A1E" w:rsidP="000D07A5">
            <w:pPr>
              <w:autoSpaceDE w:val="0"/>
              <w:autoSpaceDN w:val="0"/>
              <w:adjustRightInd w:val="0"/>
              <w:spacing w:before="80" w:after="80"/>
              <w:jc w:val="center"/>
              <w:rPr>
                <w:rFonts w:ascii="Arial" w:hAnsi="Arial" w:cs="Arial"/>
                <w:b/>
                <w:sz w:val="20"/>
                <w:szCs w:val="20"/>
              </w:rPr>
            </w:pPr>
            <w:r w:rsidRPr="00C03AAD">
              <w:rPr>
                <w:rFonts w:ascii="Arial" w:hAnsi="Arial" w:cs="Arial"/>
                <w:b/>
                <w:sz w:val="20"/>
                <w:szCs w:val="20"/>
              </w:rPr>
              <w:t>DOCUMENTO</w:t>
            </w:r>
          </w:p>
        </w:tc>
        <w:tc>
          <w:tcPr>
            <w:tcW w:w="822" w:type="dxa"/>
          </w:tcPr>
          <w:p w14:paraId="18E0648E" w14:textId="77777777" w:rsidR="00667A1E" w:rsidRPr="00C03AAD" w:rsidRDefault="00667A1E" w:rsidP="000D07A5">
            <w:pPr>
              <w:autoSpaceDE w:val="0"/>
              <w:autoSpaceDN w:val="0"/>
              <w:adjustRightInd w:val="0"/>
              <w:spacing w:before="80" w:after="80"/>
              <w:jc w:val="center"/>
              <w:rPr>
                <w:rFonts w:ascii="Arial" w:hAnsi="Arial" w:cs="Arial"/>
                <w:b/>
                <w:sz w:val="20"/>
                <w:szCs w:val="20"/>
              </w:rPr>
            </w:pPr>
            <w:r w:rsidRPr="00C03AAD">
              <w:rPr>
                <w:rFonts w:ascii="Arial" w:hAnsi="Arial" w:cs="Arial"/>
                <w:b/>
                <w:sz w:val="20"/>
                <w:szCs w:val="20"/>
              </w:rPr>
              <w:t>SIM</w:t>
            </w:r>
          </w:p>
        </w:tc>
      </w:tr>
      <w:tr w:rsidR="00667A1E" w:rsidRPr="00C03AAD" w14:paraId="353E1DF5" w14:textId="77777777" w:rsidTr="000D07A5">
        <w:tc>
          <w:tcPr>
            <w:tcW w:w="8388" w:type="dxa"/>
          </w:tcPr>
          <w:p w14:paraId="539CDD17" w14:textId="3E739092" w:rsidR="00667A1E" w:rsidRPr="00C03AAD" w:rsidRDefault="00667A1E" w:rsidP="000D07A5">
            <w:pPr>
              <w:autoSpaceDE w:val="0"/>
              <w:autoSpaceDN w:val="0"/>
              <w:adjustRightInd w:val="0"/>
              <w:spacing w:before="80" w:after="80"/>
              <w:rPr>
                <w:rFonts w:ascii="Arial" w:hAnsi="Arial" w:cs="Arial"/>
                <w:b/>
                <w:sz w:val="20"/>
                <w:szCs w:val="20"/>
              </w:rPr>
            </w:pPr>
            <w:r w:rsidRPr="00C03AAD">
              <w:rPr>
                <w:rFonts w:ascii="Arial" w:hAnsi="Arial" w:cs="Arial"/>
                <w:sz w:val="20"/>
                <w:szCs w:val="20"/>
              </w:rPr>
              <w:t xml:space="preserve">01 – TERMO DE CESSÃO DE DIREITOS AUTORIAIS, ASSINADO PELO AUTOR </w:t>
            </w:r>
            <w:r w:rsidR="00552DD6">
              <w:rPr>
                <w:rFonts w:ascii="Arial" w:hAnsi="Arial" w:cs="Arial"/>
                <w:sz w:val="20"/>
                <w:szCs w:val="20"/>
              </w:rPr>
              <w:t>PRINCIPAL</w:t>
            </w:r>
          </w:p>
        </w:tc>
        <w:tc>
          <w:tcPr>
            <w:tcW w:w="822" w:type="dxa"/>
          </w:tcPr>
          <w:p w14:paraId="43DAA022" w14:textId="77777777" w:rsidR="00667A1E" w:rsidRPr="00C03AAD" w:rsidRDefault="00667A1E" w:rsidP="000D07A5">
            <w:pPr>
              <w:autoSpaceDE w:val="0"/>
              <w:autoSpaceDN w:val="0"/>
              <w:adjustRightInd w:val="0"/>
              <w:spacing w:before="80" w:after="80"/>
              <w:rPr>
                <w:rFonts w:ascii="Arial" w:hAnsi="Arial" w:cs="Arial"/>
                <w:b/>
                <w:sz w:val="20"/>
                <w:szCs w:val="20"/>
              </w:rPr>
            </w:pPr>
          </w:p>
        </w:tc>
      </w:tr>
    </w:tbl>
    <w:p w14:paraId="2B0FFF2C" w14:textId="77777777" w:rsidR="00667A1E" w:rsidRPr="008153EB" w:rsidRDefault="00667A1E" w:rsidP="00667A1E">
      <w:pPr>
        <w:autoSpaceDE w:val="0"/>
        <w:autoSpaceDN w:val="0"/>
        <w:adjustRightInd w:val="0"/>
        <w:rPr>
          <w:rFonts w:ascii="Arial" w:hAnsi="Arial" w:cs="Arial"/>
          <w:b/>
          <w:sz w:val="20"/>
          <w:szCs w:val="20"/>
        </w:rPr>
      </w:pPr>
    </w:p>
    <w:p w14:paraId="1FBCF32F" w14:textId="77777777" w:rsidR="00667A1E" w:rsidRDefault="00667A1E" w:rsidP="00667A1E">
      <w:pPr>
        <w:autoSpaceDE w:val="0"/>
        <w:autoSpaceDN w:val="0"/>
        <w:adjustRightInd w:val="0"/>
        <w:rPr>
          <w:rFonts w:ascii="Arial" w:hAnsi="Arial" w:cs="Arial"/>
          <w:b/>
          <w:bCs/>
          <w:sz w:val="20"/>
          <w:szCs w:val="20"/>
        </w:rPr>
      </w:pPr>
    </w:p>
    <w:p w14:paraId="2ECA0E65" w14:textId="77777777" w:rsidR="00667A1E" w:rsidRPr="00C644AE" w:rsidRDefault="00667A1E" w:rsidP="00667A1E">
      <w:pPr>
        <w:rPr>
          <w:rFonts w:ascii="Arial" w:hAnsi="Arial" w:cs="Arial"/>
          <w:sz w:val="21"/>
          <w:szCs w:val="21"/>
        </w:rPr>
      </w:pPr>
    </w:p>
    <w:p w14:paraId="683911B8" w14:textId="2EDF4B91" w:rsidR="00242D53" w:rsidRDefault="00242D53">
      <w:pPr>
        <w:rPr>
          <w:lang w:val="en-US"/>
        </w:rPr>
      </w:pPr>
    </w:p>
    <w:p w14:paraId="33623742" w14:textId="77777777" w:rsidR="009E0B12" w:rsidRDefault="009E0B12">
      <w:pPr>
        <w:rPr>
          <w:lang w:val="en-US"/>
        </w:rPr>
      </w:pPr>
    </w:p>
    <w:p w14:paraId="34FBA9B2" w14:textId="77777777" w:rsidR="009E0B12" w:rsidRPr="009E0B12" w:rsidRDefault="009E0B12">
      <w:pPr>
        <w:rPr>
          <w:lang w:val="en-US"/>
        </w:rPr>
      </w:pPr>
    </w:p>
    <w:sectPr w:rsidR="009E0B12" w:rsidRPr="009E0B1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EA51" w14:textId="77777777" w:rsidR="00D105BD" w:rsidRDefault="00D105BD" w:rsidP="00242D53">
      <w:r>
        <w:separator/>
      </w:r>
    </w:p>
  </w:endnote>
  <w:endnote w:type="continuationSeparator" w:id="0">
    <w:p w14:paraId="1FF7F851" w14:textId="77777777" w:rsidR="00D105BD" w:rsidRDefault="00D105BD" w:rsidP="0024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A198" w14:textId="77777777" w:rsidR="00D105BD" w:rsidRDefault="00D105BD" w:rsidP="00242D53">
      <w:r>
        <w:separator/>
      </w:r>
    </w:p>
  </w:footnote>
  <w:footnote w:type="continuationSeparator" w:id="0">
    <w:p w14:paraId="5156CCA5" w14:textId="77777777" w:rsidR="00D105BD" w:rsidRDefault="00D105BD" w:rsidP="0024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7AB7" w14:textId="01F219F0" w:rsidR="00242D53" w:rsidRDefault="00242D53">
    <w:pPr>
      <w:pStyle w:val="Cabealho"/>
    </w:pPr>
    <w:r>
      <w:rPr>
        <w:noProof/>
      </w:rPr>
      <w:drawing>
        <wp:anchor distT="0" distB="0" distL="114300" distR="114300" simplePos="0" relativeHeight="251658240" behindDoc="1" locked="0" layoutInCell="1" allowOverlap="1" wp14:anchorId="3FD9C176" wp14:editId="67C81AFF">
          <wp:simplePos x="0" y="0"/>
          <wp:positionH relativeFrom="page">
            <wp:align>left</wp:align>
          </wp:positionH>
          <wp:positionV relativeFrom="paragraph">
            <wp:posOffset>-450670</wp:posOffset>
          </wp:positionV>
          <wp:extent cx="7552836" cy="10693740"/>
          <wp:effectExtent l="0" t="0" r="3810" b="0"/>
          <wp:wrapNone/>
          <wp:docPr id="90745673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56739"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836" cy="10693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60F27"/>
    <w:multiLevelType w:val="hybridMultilevel"/>
    <w:tmpl w:val="063ECE5C"/>
    <w:lvl w:ilvl="0" w:tplc="75C8EE9A">
      <w:start w:val="1"/>
      <w:numFmt w:val="bullet"/>
      <w:lvlText w:val="ـ"/>
      <w:lvlJc w:val="left"/>
      <w:pPr>
        <w:tabs>
          <w:tab w:val="num" w:pos="1950"/>
        </w:tabs>
        <w:ind w:left="1950" w:hanging="340"/>
      </w:pPr>
      <w:rPr>
        <w:rFonts w:ascii="Arial" w:hAnsi="Arial"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num w:numId="1" w16cid:durableId="113190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53"/>
    <w:rsid w:val="00044ED8"/>
    <w:rsid w:val="0007407C"/>
    <w:rsid w:val="00096A50"/>
    <w:rsid w:val="000B3762"/>
    <w:rsid w:val="000B5160"/>
    <w:rsid w:val="000E755C"/>
    <w:rsid w:val="001D383C"/>
    <w:rsid w:val="001F3AF4"/>
    <w:rsid w:val="00242D53"/>
    <w:rsid w:val="0024510D"/>
    <w:rsid w:val="002D0CE5"/>
    <w:rsid w:val="0031124D"/>
    <w:rsid w:val="00477AC3"/>
    <w:rsid w:val="004944D1"/>
    <w:rsid w:val="004F2EAB"/>
    <w:rsid w:val="00552DD6"/>
    <w:rsid w:val="00563FB5"/>
    <w:rsid w:val="00566EEC"/>
    <w:rsid w:val="00667A1E"/>
    <w:rsid w:val="00681524"/>
    <w:rsid w:val="006E31EB"/>
    <w:rsid w:val="00720ADD"/>
    <w:rsid w:val="007C480E"/>
    <w:rsid w:val="008B6FD0"/>
    <w:rsid w:val="00903377"/>
    <w:rsid w:val="0093427F"/>
    <w:rsid w:val="009562C5"/>
    <w:rsid w:val="009E0B12"/>
    <w:rsid w:val="009E2B3C"/>
    <w:rsid w:val="00AC3557"/>
    <w:rsid w:val="00BD38C7"/>
    <w:rsid w:val="00C0607D"/>
    <w:rsid w:val="00C267F4"/>
    <w:rsid w:val="00CA3808"/>
    <w:rsid w:val="00CC734D"/>
    <w:rsid w:val="00CC7C09"/>
    <w:rsid w:val="00D105BD"/>
    <w:rsid w:val="00E237A3"/>
    <w:rsid w:val="00E7439C"/>
    <w:rsid w:val="00EB7C18"/>
    <w:rsid w:val="00EE24A0"/>
    <w:rsid w:val="00F11E77"/>
    <w:rsid w:val="00F253F0"/>
    <w:rsid w:val="00F42DA3"/>
    <w:rsid w:val="00F62CEA"/>
    <w:rsid w:val="00F87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07A4"/>
  <w15:chartTrackingRefBased/>
  <w15:docId w15:val="{6C4708DE-D082-4D97-B7BD-AAA3DF7E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1E"/>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qFormat/>
    <w:rsid w:val="00242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242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242D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242D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42D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42D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42D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42D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42D5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2D5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42D5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42D5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42D5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42D5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42D5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42D5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42D5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42D53"/>
    <w:rPr>
      <w:rFonts w:eastAsiaTheme="majorEastAsia" w:cstheme="majorBidi"/>
      <w:color w:val="272727" w:themeColor="text1" w:themeTint="D8"/>
    </w:rPr>
  </w:style>
  <w:style w:type="paragraph" w:styleId="Ttulo">
    <w:name w:val="Title"/>
    <w:basedOn w:val="Normal"/>
    <w:next w:val="Normal"/>
    <w:link w:val="TtuloChar"/>
    <w:uiPriority w:val="10"/>
    <w:qFormat/>
    <w:rsid w:val="00242D5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42D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42D5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42D5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42D53"/>
    <w:pPr>
      <w:spacing w:before="160"/>
      <w:jc w:val="center"/>
    </w:pPr>
    <w:rPr>
      <w:i/>
      <w:iCs/>
      <w:color w:val="404040" w:themeColor="text1" w:themeTint="BF"/>
    </w:rPr>
  </w:style>
  <w:style w:type="character" w:customStyle="1" w:styleId="CitaoChar">
    <w:name w:val="Citação Char"/>
    <w:basedOn w:val="Fontepargpadro"/>
    <w:link w:val="Citao"/>
    <w:uiPriority w:val="29"/>
    <w:rsid w:val="00242D53"/>
    <w:rPr>
      <w:i/>
      <w:iCs/>
      <w:color w:val="404040" w:themeColor="text1" w:themeTint="BF"/>
    </w:rPr>
  </w:style>
  <w:style w:type="paragraph" w:styleId="PargrafodaLista">
    <w:name w:val="List Paragraph"/>
    <w:basedOn w:val="Normal"/>
    <w:uiPriority w:val="34"/>
    <w:qFormat/>
    <w:rsid w:val="00242D53"/>
    <w:pPr>
      <w:ind w:left="720"/>
      <w:contextualSpacing/>
    </w:pPr>
  </w:style>
  <w:style w:type="character" w:styleId="nfaseIntensa">
    <w:name w:val="Intense Emphasis"/>
    <w:basedOn w:val="Fontepargpadro"/>
    <w:uiPriority w:val="21"/>
    <w:qFormat/>
    <w:rsid w:val="00242D53"/>
    <w:rPr>
      <w:i/>
      <w:iCs/>
      <w:color w:val="0F4761" w:themeColor="accent1" w:themeShade="BF"/>
    </w:rPr>
  </w:style>
  <w:style w:type="paragraph" w:styleId="CitaoIntensa">
    <w:name w:val="Intense Quote"/>
    <w:basedOn w:val="Normal"/>
    <w:next w:val="Normal"/>
    <w:link w:val="CitaoIntensaChar"/>
    <w:uiPriority w:val="30"/>
    <w:qFormat/>
    <w:rsid w:val="00242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42D53"/>
    <w:rPr>
      <w:i/>
      <w:iCs/>
      <w:color w:val="0F4761" w:themeColor="accent1" w:themeShade="BF"/>
    </w:rPr>
  </w:style>
  <w:style w:type="character" w:styleId="RefernciaIntensa">
    <w:name w:val="Intense Reference"/>
    <w:basedOn w:val="Fontepargpadro"/>
    <w:uiPriority w:val="32"/>
    <w:qFormat/>
    <w:rsid w:val="00242D53"/>
    <w:rPr>
      <w:b/>
      <w:bCs/>
      <w:smallCaps/>
      <w:color w:val="0F4761" w:themeColor="accent1" w:themeShade="BF"/>
      <w:spacing w:val="5"/>
    </w:rPr>
  </w:style>
  <w:style w:type="paragraph" w:styleId="Cabealho">
    <w:name w:val="header"/>
    <w:basedOn w:val="Normal"/>
    <w:link w:val="CabealhoChar"/>
    <w:uiPriority w:val="99"/>
    <w:unhideWhenUsed/>
    <w:rsid w:val="00242D53"/>
    <w:pPr>
      <w:tabs>
        <w:tab w:val="center" w:pos="4252"/>
        <w:tab w:val="right" w:pos="8504"/>
      </w:tabs>
    </w:pPr>
  </w:style>
  <w:style w:type="character" w:customStyle="1" w:styleId="CabealhoChar">
    <w:name w:val="Cabeçalho Char"/>
    <w:basedOn w:val="Fontepargpadro"/>
    <w:link w:val="Cabealho"/>
    <w:uiPriority w:val="99"/>
    <w:rsid w:val="00242D53"/>
  </w:style>
  <w:style w:type="paragraph" w:styleId="Rodap">
    <w:name w:val="footer"/>
    <w:basedOn w:val="Normal"/>
    <w:link w:val="RodapChar"/>
    <w:uiPriority w:val="99"/>
    <w:unhideWhenUsed/>
    <w:rsid w:val="00242D53"/>
    <w:pPr>
      <w:tabs>
        <w:tab w:val="center" w:pos="4252"/>
        <w:tab w:val="right" w:pos="8504"/>
      </w:tabs>
    </w:pPr>
  </w:style>
  <w:style w:type="character" w:customStyle="1" w:styleId="RodapChar">
    <w:name w:val="Rodapé Char"/>
    <w:basedOn w:val="Fontepargpadro"/>
    <w:link w:val="Rodap"/>
    <w:uiPriority w:val="99"/>
    <w:rsid w:val="00242D53"/>
  </w:style>
  <w:style w:type="paragraph" w:styleId="Corpodetexto">
    <w:name w:val="Body Text"/>
    <w:basedOn w:val="Normal"/>
    <w:link w:val="CorpodetextoChar"/>
    <w:rsid w:val="00667A1E"/>
    <w:pPr>
      <w:autoSpaceDE w:val="0"/>
      <w:autoSpaceDN w:val="0"/>
      <w:adjustRightInd w:val="0"/>
      <w:jc w:val="both"/>
    </w:pPr>
    <w:rPr>
      <w:rFonts w:ascii="Arial" w:hAnsi="Arial" w:cs="Arial"/>
      <w:sz w:val="21"/>
      <w:szCs w:val="21"/>
    </w:rPr>
  </w:style>
  <w:style w:type="character" w:customStyle="1" w:styleId="CorpodetextoChar">
    <w:name w:val="Corpo de texto Char"/>
    <w:basedOn w:val="Fontepargpadro"/>
    <w:link w:val="Corpodetexto"/>
    <w:rsid w:val="00667A1E"/>
    <w:rPr>
      <w:rFonts w:ascii="Arial" w:eastAsia="Times New Roman" w:hAnsi="Arial" w:cs="Arial"/>
      <w:kern w:val="0"/>
      <w:sz w:val="21"/>
      <w:szCs w:val="21"/>
      <w:lang w:eastAsia="pt-BR"/>
      <w14:ligatures w14:val="none"/>
    </w:rPr>
  </w:style>
  <w:style w:type="paragraph" w:styleId="Recuodecorpodetexto">
    <w:name w:val="Body Text Indent"/>
    <w:basedOn w:val="Normal"/>
    <w:link w:val="RecuodecorpodetextoChar"/>
    <w:rsid w:val="00667A1E"/>
    <w:pPr>
      <w:autoSpaceDE w:val="0"/>
      <w:autoSpaceDN w:val="0"/>
      <w:adjustRightInd w:val="0"/>
      <w:ind w:left="900"/>
    </w:pPr>
    <w:rPr>
      <w:rFonts w:ascii="Arial" w:hAnsi="Arial" w:cs="Arial"/>
      <w:sz w:val="21"/>
      <w:szCs w:val="21"/>
    </w:rPr>
  </w:style>
  <w:style w:type="character" w:customStyle="1" w:styleId="RecuodecorpodetextoChar">
    <w:name w:val="Recuo de corpo de texto Char"/>
    <w:basedOn w:val="Fontepargpadro"/>
    <w:link w:val="Recuodecorpodetexto"/>
    <w:rsid w:val="00667A1E"/>
    <w:rPr>
      <w:rFonts w:ascii="Arial" w:eastAsia="Times New Roman" w:hAnsi="Arial" w:cs="Arial"/>
      <w:kern w:val="0"/>
      <w:sz w:val="21"/>
      <w:szCs w:val="21"/>
      <w:lang w:eastAsia="pt-BR"/>
      <w14:ligatures w14:val="none"/>
    </w:rPr>
  </w:style>
  <w:style w:type="paragraph" w:styleId="Recuodecorpodetexto2">
    <w:name w:val="Body Text Indent 2"/>
    <w:basedOn w:val="Normal"/>
    <w:link w:val="Recuodecorpodetexto2Char"/>
    <w:rsid w:val="00667A1E"/>
    <w:pPr>
      <w:autoSpaceDE w:val="0"/>
      <w:autoSpaceDN w:val="0"/>
      <w:adjustRightInd w:val="0"/>
      <w:spacing w:before="120"/>
      <w:ind w:left="902"/>
    </w:pPr>
    <w:rPr>
      <w:rFonts w:ascii="Arial" w:hAnsi="Arial" w:cs="Arial"/>
      <w:sz w:val="21"/>
      <w:szCs w:val="21"/>
    </w:rPr>
  </w:style>
  <w:style w:type="character" w:customStyle="1" w:styleId="Recuodecorpodetexto2Char">
    <w:name w:val="Recuo de corpo de texto 2 Char"/>
    <w:basedOn w:val="Fontepargpadro"/>
    <w:link w:val="Recuodecorpodetexto2"/>
    <w:rsid w:val="00667A1E"/>
    <w:rPr>
      <w:rFonts w:ascii="Arial" w:eastAsia="Times New Roman" w:hAnsi="Arial" w:cs="Arial"/>
      <w:kern w:val="0"/>
      <w:sz w:val="21"/>
      <w:szCs w:val="21"/>
      <w:lang w:eastAsia="pt-BR"/>
      <w14:ligatures w14:val="none"/>
    </w:rPr>
  </w:style>
  <w:style w:type="paragraph" w:styleId="Corpodetexto2">
    <w:name w:val="Body Text 2"/>
    <w:basedOn w:val="Normal"/>
    <w:link w:val="Corpodetexto2Char"/>
    <w:rsid w:val="00667A1E"/>
    <w:pPr>
      <w:autoSpaceDE w:val="0"/>
      <w:autoSpaceDN w:val="0"/>
      <w:adjustRightInd w:val="0"/>
    </w:pPr>
    <w:rPr>
      <w:rFonts w:ascii="Arial" w:hAnsi="Arial" w:cs="Arial"/>
      <w:sz w:val="20"/>
      <w:szCs w:val="20"/>
    </w:rPr>
  </w:style>
  <w:style w:type="character" w:customStyle="1" w:styleId="Corpodetexto2Char">
    <w:name w:val="Corpo de texto 2 Char"/>
    <w:basedOn w:val="Fontepargpadro"/>
    <w:link w:val="Corpodetexto2"/>
    <w:rsid w:val="00667A1E"/>
    <w:rPr>
      <w:rFonts w:ascii="Arial" w:eastAsia="Times New Roman" w:hAnsi="Arial" w:cs="Arial"/>
      <w:kern w:val="0"/>
      <w:sz w:val="20"/>
      <w:szCs w:val="20"/>
      <w:lang w:eastAsia="pt-BR"/>
      <w14:ligatures w14:val="none"/>
    </w:rPr>
  </w:style>
  <w:style w:type="paragraph" w:styleId="Recuodecorpodetexto3">
    <w:name w:val="Body Text Indent 3"/>
    <w:basedOn w:val="Normal"/>
    <w:link w:val="Recuodecorpodetexto3Char"/>
    <w:rsid w:val="00667A1E"/>
    <w:pPr>
      <w:autoSpaceDE w:val="0"/>
      <w:autoSpaceDN w:val="0"/>
      <w:adjustRightInd w:val="0"/>
      <w:ind w:left="900" w:hanging="360"/>
    </w:pPr>
    <w:rPr>
      <w:rFonts w:ascii="Arial" w:hAnsi="Arial" w:cs="Arial"/>
      <w:sz w:val="21"/>
      <w:szCs w:val="21"/>
    </w:rPr>
  </w:style>
  <w:style w:type="character" w:customStyle="1" w:styleId="Recuodecorpodetexto3Char">
    <w:name w:val="Recuo de corpo de texto 3 Char"/>
    <w:basedOn w:val="Fontepargpadro"/>
    <w:link w:val="Recuodecorpodetexto3"/>
    <w:rsid w:val="00667A1E"/>
    <w:rPr>
      <w:rFonts w:ascii="Arial" w:eastAsia="Times New Roman" w:hAnsi="Arial" w:cs="Arial"/>
      <w:kern w:val="0"/>
      <w:sz w:val="21"/>
      <w:szCs w:val="21"/>
      <w:lang w:eastAsia="pt-BR"/>
      <w14:ligatures w14:val="none"/>
    </w:rPr>
  </w:style>
  <w:style w:type="paragraph" w:styleId="Corpodetexto3">
    <w:name w:val="Body Text 3"/>
    <w:basedOn w:val="Normal"/>
    <w:link w:val="Corpodetexto3Char"/>
    <w:rsid w:val="00667A1E"/>
    <w:pPr>
      <w:autoSpaceDE w:val="0"/>
      <w:autoSpaceDN w:val="0"/>
      <w:adjustRightInd w:val="0"/>
    </w:pPr>
    <w:rPr>
      <w:rFonts w:ascii="Arial" w:hAnsi="Arial" w:cs="Arial"/>
      <w:sz w:val="21"/>
      <w:szCs w:val="21"/>
    </w:rPr>
  </w:style>
  <w:style w:type="character" w:customStyle="1" w:styleId="Corpodetexto3Char">
    <w:name w:val="Corpo de texto 3 Char"/>
    <w:basedOn w:val="Fontepargpadro"/>
    <w:link w:val="Corpodetexto3"/>
    <w:rsid w:val="00667A1E"/>
    <w:rPr>
      <w:rFonts w:ascii="Arial" w:eastAsia="Times New Roman" w:hAnsi="Arial" w:cs="Arial"/>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D821253243ED643922717028D5F6BF0" ma:contentTypeVersion="17" ma:contentTypeDescription="Crie um novo documento." ma:contentTypeScope="" ma:versionID="c4ef7815eb6de4f400f7f5ee9675e259">
  <xsd:schema xmlns:xsd="http://www.w3.org/2001/XMLSchema" xmlns:xs="http://www.w3.org/2001/XMLSchema" xmlns:p="http://schemas.microsoft.com/office/2006/metadata/properties" xmlns:ns2="d03f4ec2-53ef-4a1e-82c3-fbf09f50ee10" xmlns:ns3="bd2cf2fb-266f-4153-a9a6-3c72b1a3a77a" targetNamespace="http://schemas.microsoft.com/office/2006/metadata/properties" ma:root="true" ma:fieldsID="8a536ddbed3352174079b7247f28eee5" ns2:_="" ns3:_="">
    <xsd:import namespace="d03f4ec2-53ef-4a1e-82c3-fbf09f50ee10"/>
    <xsd:import namespace="bd2cf2fb-266f-4153-a9a6-3c72b1a3a7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4ec2-53ef-4a1e-82c3-fbf09f50e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f98152db-b5c4-4aac-9c49-3ba2f05daa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cf2fb-266f-4153-a9a6-3c72b1a3a77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7dfb50-113f-434f-8a72-fee2a22f9d82}" ma:internalName="TaxCatchAll" ma:showField="CatchAllData" ma:web="bd2cf2fb-266f-4153-a9a6-3c72b1a3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cf2fb-266f-4153-a9a6-3c72b1a3a77a" xsi:nil="true"/>
    <lcf76f155ced4ddcb4097134ff3c332f xmlns="d03f4ec2-53ef-4a1e-82c3-fbf09f50e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982206-EB4C-4C7D-9E87-F2BF28D6743E}">
  <ds:schemaRefs>
    <ds:schemaRef ds:uri="http://schemas.microsoft.com/sharepoint/v3/contenttype/forms"/>
  </ds:schemaRefs>
</ds:datastoreItem>
</file>

<file path=customXml/itemProps2.xml><?xml version="1.0" encoding="utf-8"?>
<ds:datastoreItem xmlns:ds="http://schemas.openxmlformats.org/officeDocument/2006/customXml" ds:itemID="{14B9E912-FEC6-4FB0-8AF9-5A45CEDF2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4ec2-53ef-4a1e-82c3-fbf09f50ee10"/>
    <ds:schemaRef ds:uri="bd2cf2fb-266f-4153-a9a6-3c72b1a3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C4065-1DD5-4491-89CB-E7EF1A2B3A2B}">
  <ds:schemaRefs>
    <ds:schemaRef ds:uri="http://schemas.microsoft.com/office/2006/metadata/properties"/>
    <ds:schemaRef ds:uri="http://schemas.microsoft.com/office/infopath/2007/PartnerControls"/>
    <ds:schemaRef ds:uri="bd2cf2fb-266f-4153-a9a6-3c72b1a3a77a"/>
    <ds:schemaRef ds:uri="d03f4ec2-53ef-4a1e-82c3-fbf09f50ee10"/>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2171</Words>
  <Characters>11359</Characters>
  <Application>Microsoft Office Word</Application>
  <DocSecurity>0</DocSecurity>
  <Lines>280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Melo Bradley Bachmann</dc:creator>
  <cp:keywords/>
  <dc:description/>
  <cp:lastModifiedBy>Produção P Mais Eventos</cp:lastModifiedBy>
  <cp:revision>17</cp:revision>
  <dcterms:created xsi:type="dcterms:W3CDTF">2026-02-12T11:45:00Z</dcterms:created>
  <dcterms:modified xsi:type="dcterms:W3CDTF">2026-02-20T14:57:00Z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0x010100DD821253243ED643922717028D5F6BF0</vt:lpwstr>
  </property>
  <property fmtid="{D5CDD505-2E9C-101B-9397-08002B2CF9AE}" pid="3" name="MediaServiceImageTags">
    <vt:lpwstr/>
  </property>
</Properties>
</file>